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364B" w:rsidRPr="00622197" w:rsidRDefault="00E2364B" w:rsidP="00E2364B">
      <w:pPr>
        <w:tabs>
          <w:tab w:val="left" w:pos="8647"/>
        </w:tabs>
        <w:spacing w:line="360" w:lineRule="auto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hAnsi="Times New Roman" w:cs="Times New Roman"/>
          <w:sz w:val="24"/>
          <w:szCs w:val="24"/>
        </w:rPr>
        <w:t xml:space="preserve">Принято на педагогическом совете 30.08.2021,  протокол № 1                                                                                                                 </w:t>
      </w:r>
    </w:p>
    <w:p w:rsidR="00E2364B" w:rsidRPr="00622197" w:rsidRDefault="00E2364B" w:rsidP="00E2364B">
      <w:pPr>
        <w:tabs>
          <w:tab w:val="left" w:pos="8647"/>
        </w:tabs>
        <w:spacing w:line="240" w:lineRule="auto"/>
        <w:ind w:right="-1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622197">
        <w:rPr>
          <w:rFonts w:ascii="Times New Roman" w:hAnsi="Times New Roman" w:cs="Times New Roman"/>
          <w:b/>
          <w:sz w:val="24"/>
          <w:szCs w:val="24"/>
        </w:rPr>
        <w:t xml:space="preserve">2021-22 учебный год                           </w:t>
      </w:r>
      <w:r w:rsidRPr="00622197">
        <w:rPr>
          <w:rFonts w:ascii="Times New Roman" w:hAnsi="Times New Roman" w:cs="Times New Roman"/>
          <w:b/>
          <w:i/>
          <w:sz w:val="24"/>
          <w:szCs w:val="24"/>
        </w:rPr>
        <w:t xml:space="preserve">Цель работы МКОУ «СШ № 2 г. Жирновска»:                                                                                           </w:t>
      </w: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Создание комфортной образовательной среды, способствующей раскрытию  индивидуальных особенностей учащихся, умственному, нравственному, эмоциональному, физическому развитию личности, развитию творческих возможностей учащихся, в совокупности обеспечивающих  возможности их самоопределения и самореализации в современных условиях </w:t>
      </w:r>
    </w:p>
    <w:p w:rsidR="00E2364B" w:rsidRPr="00622197" w:rsidRDefault="00E2364B" w:rsidP="00E2364B">
      <w:pPr>
        <w:tabs>
          <w:tab w:val="left" w:pos="8647"/>
        </w:tabs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197">
        <w:rPr>
          <w:rFonts w:ascii="Times New Roman" w:hAnsi="Times New Roman" w:cs="Times New Roman"/>
          <w:b/>
          <w:i/>
          <w:sz w:val="24"/>
          <w:szCs w:val="24"/>
        </w:rPr>
        <w:t>Задачи работы школы:</w:t>
      </w:r>
    </w:p>
    <w:p w:rsidR="00E2364B" w:rsidRPr="00622197" w:rsidRDefault="00E2364B" w:rsidP="00E2364B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Создать условия для получения всеми учащимися качественного общего образования  и  развития их ключевых компетенций </w:t>
      </w:r>
    </w:p>
    <w:p w:rsidR="00E2364B" w:rsidRPr="00622197" w:rsidRDefault="00E2364B" w:rsidP="00E2364B">
      <w:pPr>
        <w:pStyle w:val="a3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подготовку педагогических кадров к решению перспективных проблем развития образования в школе</w:t>
      </w:r>
    </w:p>
    <w:p w:rsidR="00E2364B" w:rsidRPr="00622197" w:rsidRDefault="00E2364B" w:rsidP="00E2364B">
      <w:pPr>
        <w:pStyle w:val="a3"/>
        <w:numPr>
          <w:ilvl w:val="0"/>
          <w:numId w:val="2"/>
        </w:numPr>
        <w:shd w:val="clear" w:color="auto" w:fill="FFFFFF"/>
        <w:tabs>
          <w:tab w:val="num" w:pos="0"/>
        </w:tabs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Реализовать в практике работы школы эффективные образовательные программы            и технологии, в том числе информационные и дистанционные</w:t>
      </w:r>
    </w:p>
    <w:p w:rsidR="00E2364B" w:rsidRPr="00622197" w:rsidRDefault="00E2364B" w:rsidP="00E2364B">
      <w:pPr>
        <w:pStyle w:val="a3"/>
        <w:numPr>
          <w:ilvl w:val="0"/>
          <w:numId w:val="2"/>
        </w:numPr>
        <w:shd w:val="clear" w:color="auto" w:fill="FFFFFF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Создать в школе условия для формирования у школьников гражданской ответственности и принятия норм, принципов и идеалов добра, справедливости,  толерантности, чести, достоинства</w:t>
      </w:r>
    </w:p>
    <w:p w:rsidR="00E2364B" w:rsidRPr="00622197" w:rsidRDefault="00E2364B" w:rsidP="00E2364B">
      <w:pPr>
        <w:pStyle w:val="a3"/>
        <w:shd w:val="clear" w:color="auto" w:fill="FFFFFF"/>
        <w:spacing w:line="360" w:lineRule="auto"/>
        <w:jc w:val="lef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364B" w:rsidRPr="00622197" w:rsidRDefault="00E2364B" w:rsidP="00E2364B">
      <w:pPr>
        <w:pStyle w:val="a3"/>
        <w:tabs>
          <w:tab w:val="left" w:pos="8647"/>
        </w:tabs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197">
        <w:rPr>
          <w:rFonts w:ascii="Times New Roman" w:hAnsi="Times New Roman" w:cs="Times New Roman"/>
          <w:b/>
          <w:i/>
          <w:sz w:val="24"/>
          <w:szCs w:val="24"/>
        </w:rPr>
        <w:t>Методическая тема:</w:t>
      </w:r>
    </w:p>
    <w:p w:rsidR="00E2364B" w:rsidRPr="00622197" w:rsidRDefault="00E2364B" w:rsidP="00E2364B">
      <w:pPr>
        <w:tabs>
          <w:tab w:val="left" w:pos="8647"/>
        </w:tabs>
        <w:spacing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hAnsi="Times New Roman" w:cs="Times New Roman"/>
          <w:sz w:val="24"/>
          <w:szCs w:val="24"/>
        </w:rPr>
        <w:t>Совершенствование системы мониторинга и диагностики успешности образования,  уровня  профессиональной компетентности и методической подготовки педагога (</w:t>
      </w:r>
      <w:r w:rsidRPr="0062219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22197">
        <w:rPr>
          <w:rFonts w:ascii="Times New Roman" w:hAnsi="Times New Roman" w:cs="Times New Roman"/>
          <w:sz w:val="24"/>
          <w:szCs w:val="24"/>
        </w:rPr>
        <w:t xml:space="preserve"> год работы)</w:t>
      </w:r>
    </w:p>
    <w:p w:rsidR="00E2364B" w:rsidRPr="00622197" w:rsidRDefault="00E2364B" w:rsidP="00E2364B">
      <w:pPr>
        <w:tabs>
          <w:tab w:val="left" w:pos="8647"/>
        </w:tabs>
        <w:spacing w:line="36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197">
        <w:rPr>
          <w:rFonts w:ascii="Times New Roman" w:hAnsi="Times New Roman" w:cs="Times New Roman"/>
          <w:b/>
          <w:i/>
          <w:sz w:val="24"/>
          <w:szCs w:val="24"/>
        </w:rPr>
        <w:t>Муниципальные опорные площадки:</w:t>
      </w:r>
    </w:p>
    <w:p w:rsidR="00E2364B" w:rsidRPr="00622197" w:rsidRDefault="00E2364B" w:rsidP="00E23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2197">
        <w:rPr>
          <w:rFonts w:ascii="Times New Roman" w:hAnsi="Times New Roman" w:cs="Times New Roman"/>
          <w:sz w:val="24"/>
          <w:szCs w:val="24"/>
        </w:rPr>
        <w:t>Формирование и развитие речевой среды как условие становления личности ученика                                (рук.</w:t>
      </w:r>
      <w:proofErr w:type="gramEnd"/>
      <w:r w:rsidRPr="0062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197">
        <w:rPr>
          <w:rFonts w:ascii="Times New Roman" w:hAnsi="Times New Roman" w:cs="Times New Roman"/>
          <w:sz w:val="24"/>
          <w:szCs w:val="24"/>
        </w:rPr>
        <w:t>Кулевацкая</w:t>
      </w:r>
      <w:proofErr w:type="spellEnd"/>
      <w:r w:rsidRPr="00622197">
        <w:rPr>
          <w:rFonts w:ascii="Times New Roman" w:hAnsi="Times New Roman" w:cs="Times New Roman"/>
          <w:sz w:val="24"/>
          <w:szCs w:val="24"/>
        </w:rPr>
        <w:t xml:space="preserve"> Н.Н.) – </w:t>
      </w:r>
      <w:r w:rsidRPr="00622197">
        <w:rPr>
          <w:rFonts w:ascii="Times New Roman" w:hAnsi="Times New Roman" w:cs="Times New Roman"/>
          <w:b/>
          <w:i/>
          <w:sz w:val="24"/>
          <w:szCs w:val="24"/>
        </w:rPr>
        <w:t>в апреле 2022г. муниципальный семинар-практикум</w:t>
      </w:r>
    </w:p>
    <w:p w:rsidR="00E2364B" w:rsidRPr="00622197" w:rsidRDefault="00E2364B" w:rsidP="00E23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2197">
        <w:rPr>
          <w:rFonts w:ascii="Times New Roman" w:hAnsi="Times New Roman" w:cs="Times New Roman"/>
          <w:sz w:val="24"/>
          <w:szCs w:val="24"/>
        </w:rPr>
        <w:t>Формирование основ безопасного поведения детей вне школы через использование возможностей образовательной среды (рук.</w:t>
      </w:r>
      <w:proofErr w:type="gramEnd"/>
      <w:r w:rsidRPr="00622197">
        <w:rPr>
          <w:rFonts w:ascii="Times New Roman" w:hAnsi="Times New Roman" w:cs="Times New Roman"/>
          <w:sz w:val="24"/>
          <w:szCs w:val="24"/>
        </w:rPr>
        <w:t xml:space="preserve"> Красовская С.М.)</w:t>
      </w:r>
    </w:p>
    <w:p w:rsidR="00E2364B" w:rsidRPr="00622197" w:rsidRDefault="00E2364B" w:rsidP="00E23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2197">
        <w:rPr>
          <w:rFonts w:ascii="Times New Roman" w:hAnsi="Times New Roman" w:cs="Times New Roman"/>
          <w:sz w:val="24"/>
          <w:szCs w:val="24"/>
        </w:rPr>
        <w:t>Специализированный класс  МВД  как начало становления будущих сотрудников                                  (рук.</w:t>
      </w:r>
      <w:proofErr w:type="gramEnd"/>
      <w:r w:rsidRPr="00622197">
        <w:rPr>
          <w:rFonts w:ascii="Times New Roman" w:hAnsi="Times New Roman" w:cs="Times New Roman"/>
          <w:sz w:val="24"/>
          <w:szCs w:val="24"/>
        </w:rPr>
        <w:t xml:space="preserve"> Смирнова С.М.)</w:t>
      </w:r>
    </w:p>
    <w:p w:rsidR="00E2364B" w:rsidRPr="00622197" w:rsidRDefault="00E2364B" w:rsidP="00E23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2197">
        <w:rPr>
          <w:rFonts w:ascii="Times New Roman" w:hAnsi="Times New Roman" w:cs="Times New Roman"/>
          <w:sz w:val="24"/>
          <w:szCs w:val="24"/>
        </w:rPr>
        <w:t>Формирование системы гражданственности и патриотизма в  воспитании школьников                            (рук.</w:t>
      </w:r>
      <w:proofErr w:type="gramEnd"/>
      <w:r w:rsidRPr="00622197">
        <w:rPr>
          <w:rFonts w:ascii="Times New Roman" w:hAnsi="Times New Roman" w:cs="Times New Roman"/>
          <w:sz w:val="24"/>
          <w:szCs w:val="24"/>
        </w:rPr>
        <w:t xml:space="preserve"> Толкачева С.В.)</w:t>
      </w:r>
    </w:p>
    <w:p w:rsidR="00E2364B" w:rsidRPr="00622197" w:rsidRDefault="00E2364B" w:rsidP="00E23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2197">
        <w:rPr>
          <w:rFonts w:ascii="Times New Roman" w:hAnsi="Times New Roman" w:cs="Times New Roman"/>
          <w:bCs/>
          <w:iCs/>
          <w:sz w:val="24"/>
          <w:szCs w:val="24"/>
        </w:rPr>
        <w:t>Проектно-исследовательская деятельность как фактор развития личности обучающихся                               (рук.</w:t>
      </w:r>
      <w:proofErr w:type="gramEnd"/>
      <w:r w:rsidRPr="00622197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proofErr w:type="spellStart"/>
      <w:r w:rsidRPr="00622197">
        <w:rPr>
          <w:rFonts w:ascii="Times New Roman" w:hAnsi="Times New Roman" w:cs="Times New Roman"/>
          <w:bCs/>
          <w:iCs/>
          <w:sz w:val="24"/>
          <w:szCs w:val="24"/>
        </w:rPr>
        <w:t>Беляевская</w:t>
      </w:r>
      <w:proofErr w:type="spellEnd"/>
      <w:r w:rsidRPr="00622197">
        <w:rPr>
          <w:rFonts w:ascii="Times New Roman" w:hAnsi="Times New Roman" w:cs="Times New Roman"/>
          <w:bCs/>
          <w:iCs/>
          <w:sz w:val="24"/>
          <w:szCs w:val="24"/>
        </w:rPr>
        <w:t xml:space="preserve"> А.В.)</w:t>
      </w:r>
      <w:r w:rsidRPr="006221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364B" w:rsidRPr="00812818" w:rsidRDefault="00E2364B" w:rsidP="00E2364B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gramStart"/>
      <w:r w:rsidRPr="00622197">
        <w:rPr>
          <w:rFonts w:ascii="Times New Roman" w:hAnsi="Times New Roman" w:cs="Times New Roman"/>
          <w:sz w:val="24"/>
          <w:szCs w:val="24"/>
        </w:rPr>
        <w:t>Класс МЧС (рук.</w:t>
      </w:r>
      <w:proofErr w:type="gramEnd"/>
      <w:r w:rsidRPr="0062219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2197">
        <w:rPr>
          <w:rFonts w:ascii="Times New Roman" w:hAnsi="Times New Roman" w:cs="Times New Roman"/>
          <w:sz w:val="24"/>
          <w:szCs w:val="24"/>
        </w:rPr>
        <w:t>Марочкина</w:t>
      </w:r>
      <w:proofErr w:type="spellEnd"/>
      <w:r w:rsidRPr="00622197">
        <w:rPr>
          <w:rFonts w:ascii="Times New Roman" w:hAnsi="Times New Roman" w:cs="Times New Roman"/>
          <w:sz w:val="24"/>
          <w:szCs w:val="24"/>
        </w:rPr>
        <w:t xml:space="preserve"> Е.А.)                                                                                          </w:t>
      </w:r>
    </w:p>
    <w:p w:rsidR="00E2364B" w:rsidRDefault="00E2364B" w:rsidP="00E2364B">
      <w:pPr>
        <w:tabs>
          <w:tab w:val="left" w:pos="8647"/>
        </w:tabs>
        <w:spacing w:line="240" w:lineRule="auto"/>
        <w:ind w:right="-1"/>
        <w:rPr>
          <w:rFonts w:ascii="Times New Roman" w:hAnsi="Times New Roman" w:cs="Times New Roman"/>
          <w:b/>
          <w:i/>
          <w:sz w:val="24"/>
          <w:szCs w:val="24"/>
        </w:rPr>
      </w:pPr>
    </w:p>
    <w:p w:rsidR="00E2364B" w:rsidRPr="00622197" w:rsidRDefault="00E2364B" w:rsidP="00E2364B">
      <w:pPr>
        <w:tabs>
          <w:tab w:val="left" w:pos="8647"/>
        </w:tabs>
        <w:spacing w:line="240" w:lineRule="auto"/>
        <w:ind w:right="-1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22197">
        <w:rPr>
          <w:rFonts w:ascii="Times New Roman" w:hAnsi="Times New Roman" w:cs="Times New Roman"/>
          <w:b/>
          <w:i/>
          <w:sz w:val="24"/>
          <w:szCs w:val="24"/>
        </w:rPr>
        <w:t>Примерные педсоветы:</w:t>
      </w:r>
    </w:p>
    <w:p w:rsidR="00E2364B" w:rsidRPr="00622197" w:rsidRDefault="00E2364B" w:rsidP="00E2364B">
      <w:pPr>
        <w:numPr>
          <w:ilvl w:val="0"/>
          <w:numId w:val="1"/>
        </w:numPr>
        <w:shd w:val="clear" w:color="auto" w:fill="FFFFFF"/>
        <w:tabs>
          <w:tab w:val="left" w:pos="8647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Внедр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ение рабочих программ воспитания</w:t>
      </w: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 календарных планов воспитательной работы. </w:t>
      </w:r>
      <w:r w:rsidRPr="00622197">
        <w:rPr>
          <w:rFonts w:ascii="Times New Roman" w:hAnsi="Times New Roman" w:cs="Times New Roman"/>
          <w:i/>
          <w:sz w:val="24"/>
          <w:szCs w:val="24"/>
        </w:rPr>
        <w:t>Ноябрь 2021,  отв. Красовская С.М.</w:t>
      </w:r>
    </w:p>
    <w:p w:rsidR="00E2364B" w:rsidRPr="00622197" w:rsidRDefault="00E2364B" w:rsidP="00E2364B">
      <w:pPr>
        <w:numPr>
          <w:ilvl w:val="0"/>
          <w:numId w:val="1"/>
        </w:numPr>
        <w:shd w:val="clear" w:color="auto" w:fill="FFFFFF"/>
        <w:tabs>
          <w:tab w:val="left" w:pos="8647"/>
        </w:tabs>
        <w:spacing w:before="100" w:beforeAutospacing="1" w:after="100" w:afterAutospacing="1" w:line="240" w:lineRule="auto"/>
        <w:ind w:right="-1"/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эффективной системы выявления, поддержки и развития способностей и талантов у детей. </w:t>
      </w:r>
      <w:r w:rsidRPr="00622197">
        <w:rPr>
          <w:rFonts w:ascii="Times New Roman" w:hAnsi="Times New Roman" w:cs="Times New Roman"/>
          <w:sz w:val="24"/>
          <w:szCs w:val="24"/>
        </w:rPr>
        <w:t xml:space="preserve"> </w:t>
      </w:r>
      <w:r w:rsidRPr="00622197">
        <w:rPr>
          <w:rFonts w:ascii="Times New Roman" w:hAnsi="Times New Roman" w:cs="Times New Roman"/>
          <w:i/>
          <w:sz w:val="24"/>
          <w:szCs w:val="24"/>
        </w:rPr>
        <w:t xml:space="preserve">Январь 2022,отв. </w:t>
      </w:r>
      <w:proofErr w:type="spellStart"/>
      <w:r w:rsidRPr="00622197">
        <w:rPr>
          <w:rFonts w:ascii="Times New Roman" w:hAnsi="Times New Roman" w:cs="Times New Roman"/>
          <w:i/>
          <w:sz w:val="24"/>
          <w:szCs w:val="24"/>
        </w:rPr>
        <w:t>Кулевацкая</w:t>
      </w:r>
      <w:proofErr w:type="spellEnd"/>
      <w:r w:rsidRPr="00622197">
        <w:rPr>
          <w:rFonts w:ascii="Times New Roman" w:hAnsi="Times New Roman" w:cs="Times New Roman"/>
          <w:i/>
          <w:sz w:val="24"/>
          <w:szCs w:val="24"/>
        </w:rPr>
        <w:t xml:space="preserve"> Н.Н.</w:t>
      </w:r>
    </w:p>
    <w:p w:rsidR="00E2364B" w:rsidRPr="00622197" w:rsidRDefault="00E2364B" w:rsidP="00E2364B">
      <w:pPr>
        <w:numPr>
          <w:ilvl w:val="0"/>
          <w:numId w:val="1"/>
        </w:numPr>
        <w:shd w:val="clear" w:color="auto" w:fill="FFFFFF"/>
        <w:tabs>
          <w:tab w:val="left" w:pos="4065"/>
        </w:tabs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Актуальные вопросы развития системы </w:t>
      </w:r>
      <w:proofErr w:type="spellStart"/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дополн</w:t>
      </w:r>
      <w:proofErr w:type="spellEnd"/>
      <w:r w:rsidRPr="0062219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образования детей.  </w:t>
      </w:r>
      <w:r w:rsidRPr="006221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Март 2022</w:t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, отв. рук.</w:t>
      </w:r>
      <w:r w:rsidRPr="0062219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МО</w:t>
      </w:r>
    </w:p>
    <w:tbl>
      <w:tblPr>
        <w:tblStyle w:val="a4"/>
        <w:tblW w:w="10031" w:type="dxa"/>
        <w:tblLook w:val="04A0"/>
      </w:tblPr>
      <w:tblGrid>
        <w:gridCol w:w="7196"/>
        <w:gridCol w:w="2835"/>
      </w:tblGrid>
      <w:tr w:rsidR="00E2364B" w:rsidRPr="00622197" w:rsidTr="00E2364B">
        <w:trPr>
          <w:trHeight w:val="64"/>
        </w:trPr>
        <w:tc>
          <w:tcPr>
            <w:tcW w:w="7196" w:type="dxa"/>
          </w:tcPr>
          <w:p w:rsidR="00E2364B" w:rsidRPr="00622197" w:rsidRDefault="00E2364B" w:rsidP="00E236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Аттестация </w:t>
            </w:r>
            <w:proofErr w:type="spellStart"/>
            <w:r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педкадров</w:t>
            </w:r>
            <w:proofErr w:type="spellEnd"/>
          </w:p>
          <w:p w:rsidR="00E2364B" w:rsidRPr="00622197" w:rsidRDefault="00E2364B" w:rsidP="00E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Любчик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 Н.С., 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Калдыркаева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 Г.В., Красовская С.М.,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Беляевская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 А.В.,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Водолажская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 О.И., Олейник С.А., Румянцева И.А., </w:t>
            </w:r>
            <w:proofErr w:type="spellStart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Рыбенец</w:t>
            </w:r>
            <w:proofErr w:type="spellEnd"/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 О.В., Толкачева С.В., Черных А.С. все до 31.12.2021</w:t>
            </w:r>
          </w:p>
        </w:tc>
        <w:tc>
          <w:tcPr>
            <w:tcW w:w="2835" w:type="dxa"/>
          </w:tcPr>
          <w:p w:rsidR="00E2364B" w:rsidRPr="00622197" w:rsidRDefault="00E2364B" w:rsidP="00E2364B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Курсовая подготовка</w:t>
            </w:r>
          </w:p>
          <w:p w:rsidR="00E2364B" w:rsidRPr="00622197" w:rsidRDefault="00E2364B" w:rsidP="00E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2364B" w:rsidRPr="00622197" w:rsidRDefault="00E2364B" w:rsidP="00E236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22197">
              <w:rPr>
                <w:rFonts w:ascii="Times New Roman" w:hAnsi="Times New Roman" w:cs="Times New Roman"/>
                <w:sz w:val="24"/>
                <w:szCs w:val="24"/>
              </w:rPr>
              <w:t>По графику</w:t>
            </w:r>
          </w:p>
        </w:tc>
      </w:tr>
    </w:tbl>
    <w:p w:rsidR="00E2364B" w:rsidRPr="00622197" w:rsidRDefault="00E2364B" w:rsidP="00E23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2219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E2364B" w:rsidRPr="00622197" w:rsidRDefault="00E2364B" w:rsidP="00E2364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Pr="00622197">
        <w:rPr>
          <w:rFonts w:ascii="Times New Roman" w:hAnsi="Times New Roman" w:cs="Times New Roman"/>
          <w:sz w:val="24"/>
          <w:szCs w:val="24"/>
        </w:rPr>
        <w:t xml:space="preserve"> И.о. директора школы                               </w:t>
      </w:r>
      <w:proofErr w:type="spellStart"/>
      <w:r w:rsidRPr="00622197">
        <w:rPr>
          <w:rFonts w:ascii="Times New Roman" w:hAnsi="Times New Roman" w:cs="Times New Roman"/>
          <w:sz w:val="24"/>
          <w:szCs w:val="24"/>
        </w:rPr>
        <w:t>Любчик</w:t>
      </w:r>
      <w:proofErr w:type="spellEnd"/>
      <w:r w:rsidRPr="00622197">
        <w:rPr>
          <w:rFonts w:ascii="Times New Roman" w:hAnsi="Times New Roman" w:cs="Times New Roman"/>
          <w:sz w:val="24"/>
          <w:szCs w:val="24"/>
        </w:rPr>
        <w:t xml:space="preserve"> Н.С.</w:t>
      </w:r>
    </w:p>
    <w:p w:rsidR="00E2364B" w:rsidRDefault="00E2364B"/>
    <w:sectPr w:rsidR="00E2364B" w:rsidSect="00E2364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7793"/>
    <w:multiLevelType w:val="hybridMultilevel"/>
    <w:tmpl w:val="286C2D04"/>
    <w:lvl w:ilvl="0" w:tplc="0419000B">
      <w:start w:val="1"/>
      <w:numFmt w:val="bullet"/>
      <w:lvlText w:val=""/>
      <w:lvlJc w:val="left"/>
      <w:pPr>
        <w:ind w:left="50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">
    <w:nsid w:val="2BBC7484"/>
    <w:multiLevelType w:val="hybridMultilevel"/>
    <w:tmpl w:val="135CFA60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6A2A0D"/>
    <w:multiLevelType w:val="hybridMultilevel"/>
    <w:tmpl w:val="C06C7E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364B"/>
    <w:rsid w:val="00005157"/>
    <w:rsid w:val="00041647"/>
    <w:rsid w:val="0008474C"/>
    <w:rsid w:val="000878CD"/>
    <w:rsid w:val="000B1FB7"/>
    <w:rsid w:val="00130B26"/>
    <w:rsid w:val="001404F2"/>
    <w:rsid w:val="001A16DE"/>
    <w:rsid w:val="001B0E7D"/>
    <w:rsid w:val="001D3B94"/>
    <w:rsid w:val="00217675"/>
    <w:rsid w:val="00245DF3"/>
    <w:rsid w:val="002C1779"/>
    <w:rsid w:val="002D71A6"/>
    <w:rsid w:val="00396333"/>
    <w:rsid w:val="003D60CF"/>
    <w:rsid w:val="003F6FC8"/>
    <w:rsid w:val="00462CA3"/>
    <w:rsid w:val="0048376F"/>
    <w:rsid w:val="00484E86"/>
    <w:rsid w:val="004B0780"/>
    <w:rsid w:val="004B3A65"/>
    <w:rsid w:val="004C6A43"/>
    <w:rsid w:val="005042B6"/>
    <w:rsid w:val="00505C6E"/>
    <w:rsid w:val="00516566"/>
    <w:rsid w:val="00520EFA"/>
    <w:rsid w:val="00535FCC"/>
    <w:rsid w:val="0053669D"/>
    <w:rsid w:val="0058124E"/>
    <w:rsid w:val="005F2AF5"/>
    <w:rsid w:val="00626788"/>
    <w:rsid w:val="00640877"/>
    <w:rsid w:val="00650D5D"/>
    <w:rsid w:val="00742F5B"/>
    <w:rsid w:val="00744FAD"/>
    <w:rsid w:val="00770AC9"/>
    <w:rsid w:val="00771F61"/>
    <w:rsid w:val="007A2D07"/>
    <w:rsid w:val="007B770E"/>
    <w:rsid w:val="007C6DD8"/>
    <w:rsid w:val="007D7706"/>
    <w:rsid w:val="008261A6"/>
    <w:rsid w:val="00832C78"/>
    <w:rsid w:val="008E6BD7"/>
    <w:rsid w:val="00923C21"/>
    <w:rsid w:val="00940105"/>
    <w:rsid w:val="00963B5F"/>
    <w:rsid w:val="009774A4"/>
    <w:rsid w:val="009E347C"/>
    <w:rsid w:val="009F04FC"/>
    <w:rsid w:val="00A17E4D"/>
    <w:rsid w:val="00A74BFA"/>
    <w:rsid w:val="00A91629"/>
    <w:rsid w:val="00AB0983"/>
    <w:rsid w:val="00AB3F67"/>
    <w:rsid w:val="00AC1A79"/>
    <w:rsid w:val="00AC2338"/>
    <w:rsid w:val="00AE4402"/>
    <w:rsid w:val="00B06610"/>
    <w:rsid w:val="00B23F6B"/>
    <w:rsid w:val="00B3474B"/>
    <w:rsid w:val="00B41D95"/>
    <w:rsid w:val="00B579E4"/>
    <w:rsid w:val="00B76002"/>
    <w:rsid w:val="00B776B3"/>
    <w:rsid w:val="00B77BEF"/>
    <w:rsid w:val="00BA72AD"/>
    <w:rsid w:val="00BE37F4"/>
    <w:rsid w:val="00BF614D"/>
    <w:rsid w:val="00C51310"/>
    <w:rsid w:val="00C93E5F"/>
    <w:rsid w:val="00D03275"/>
    <w:rsid w:val="00D72467"/>
    <w:rsid w:val="00DB7B15"/>
    <w:rsid w:val="00DD3CC6"/>
    <w:rsid w:val="00DF6AF5"/>
    <w:rsid w:val="00E10F3B"/>
    <w:rsid w:val="00E12139"/>
    <w:rsid w:val="00E12F76"/>
    <w:rsid w:val="00E15C11"/>
    <w:rsid w:val="00E2364B"/>
    <w:rsid w:val="00E53E84"/>
    <w:rsid w:val="00E716D6"/>
    <w:rsid w:val="00E72815"/>
    <w:rsid w:val="00F22459"/>
    <w:rsid w:val="00F469AB"/>
    <w:rsid w:val="00F4793F"/>
    <w:rsid w:val="00F5045D"/>
    <w:rsid w:val="00FD27BA"/>
    <w:rsid w:val="00FF6D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6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2364B"/>
    <w:pPr>
      <w:spacing w:after="0" w:line="240" w:lineRule="auto"/>
      <w:ind w:left="720" w:right="-312"/>
      <w:contextualSpacing/>
      <w:jc w:val="both"/>
    </w:pPr>
  </w:style>
  <w:style w:type="table" w:styleId="a4">
    <w:name w:val="Table Grid"/>
    <w:basedOn w:val="a1"/>
    <w:uiPriority w:val="59"/>
    <w:rsid w:val="00E2364B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compaq</dc:creator>
  <cp:keywords/>
  <dc:description/>
  <cp:lastModifiedBy>compaq</cp:lastModifiedBy>
  <cp:revision>2</cp:revision>
  <cp:lastPrinted>2021-08-31T12:11:00Z</cp:lastPrinted>
  <dcterms:created xsi:type="dcterms:W3CDTF">2021-08-31T12:06:00Z</dcterms:created>
  <dcterms:modified xsi:type="dcterms:W3CDTF">2021-08-31T12:31:00Z</dcterms:modified>
</cp:coreProperties>
</file>