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5E02" w14:textId="23DB13C1" w:rsidR="006D1CD7" w:rsidRPr="006D1CD7" w:rsidRDefault="006D1CD7" w:rsidP="006D1CD7">
      <w:pPr>
        <w:suppressAutoHyphens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</w:pPr>
      <w:r w:rsidRPr="006D1CD7"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  <w:t xml:space="preserve">МУНИЦИПАЛЬНОЕ КАЗЁННОЕ </w:t>
      </w:r>
      <w:r w:rsidR="00B91600" w:rsidRPr="006D1CD7"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  <w:t>ОБЩЕОБРАЗОВАТЕЛЬНОЕ УЧРЕЖДЕНИЕ</w:t>
      </w:r>
    </w:p>
    <w:p w14:paraId="5F1A6D02" w14:textId="15D5F3DB" w:rsidR="006D1CD7" w:rsidRPr="006D1CD7" w:rsidRDefault="006D1CD7" w:rsidP="006D1CD7">
      <w:pPr>
        <w:suppressAutoHyphens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</w:pPr>
      <w:r w:rsidRPr="006D1CD7"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  <w:t xml:space="preserve">«СРЕДНЯЯ </w:t>
      </w:r>
      <w:r w:rsidR="00B91600" w:rsidRPr="006D1CD7"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  <w:t>ШКОЛА №</w:t>
      </w:r>
      <w:r w:rsidRPr="006D1CD7"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  <w:t xml:space="preserve"> </w:t>
      </w:r>
      <w:r w:rsidR="00B91600" w:rsidRPr="006D1CD7"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  <w:t>2 ГОРОДА ЖИРНОВСКА</w:t>
      </w:r>
      <w:r w:rsidRPr="006D1CD7"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  <w:t>»</w:t>
      </w:r>
    </w:p>
    <w:p w14:paraId="13D4D05A" w14:textId="77777777" w:rsidR="006D1CD7" w:rsidRPr="006D1CD7" w:rsidRDefault="006D1CD7" w:rsidP="006D1CD7">
      <w:pPr>
        <w:suppressAutoHyphens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</w:pPr>
      <w:r w:rsidRPr="006D1CD7"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  <w:t>ЖИРНОВСКОГО МУНИЦИПАЛЬНОГО РАЙОНА   ВОЛГОГРАДСКОЙ ОБЛАСТИ</w:t>
      </w:r>
    </w:p>
    <w:p w14:paraId="6649D260" w14:textId="77777777" w:rsidR="006D1CD7" w:rsidRPr="006D1CD7" w:rsidRDefault="006D1CD7" w:rsidP="006D1CD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Hlk139533052"/>
      <w:r w:rsidRPr="006D1C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МКОУ «СШ № 2 г. Жирновска»</w:t>
      </w:r>
    </w:p>
    <w:bookmarkEnd w:id="0"/>
    <w:p w14:paraId="3918AA3B" w14:textId="77777777" w:rsidR="006D1CD7" w:rsidRPr="006D1CD7" w:rsidRDefault="006D1CD7" w:rsidP="006D1CD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D1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403791, Волгоградская область, </w:t>
      </w:r>
      <w:proofErr w:type="spellStart"/>
      <w:r w:rsidRPr="006D1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г.Жирновск</w:t>
      </w:r>
      <w:proofErr w:type="spellEnd"/>
      <w:r w:rsidRPr="006D1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6D1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ул.Октябрьская</w:t>
      </w:r>
      <w:proofErr w:type="spellEnd"/>
      <w:r w:rsidRPr="006D1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д.13, тел. (8-844-54) 5-23-40 (факс).</w:t>
      </w:r>
    </w:p>
    <w:p w14:paraId="542B0E5C" w14:textId="2253AB78" w:rsidR="006D1CD7" w:rsidRDefault="006D1CD7" w:rsidP="006D1CD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D1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ИНН </w:t>
      </w:r>
      <w:r w:rsidR="00B91600" w:rsidRPr="006D1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3407006690, КПП</w:t>
      </w:r>
      <w:r w:rsidRPr="006D1CD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340701001, ОГРН 1023404974581.</w:t>
      </w:r>
    </w:p>
    <w:p w14:paraId="0D0B309D" w14:textId="77777777" w:rsidR="000716A9" w:rsidRDefault="006D1CD7" w:rsidP="006D1CD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1CD7">
        <w:rPr>
          <w:rFonts w:ascii="Times New Roman" w:eastAsia="Times New Roman" w:hAnsi="Times New Roman" w:cs="Times New Roman"/>
          <w:sz w:val="20"/>
          <w:szCs w:val="20"/>
          <w:lang w:eastAsia="ru-RU"/>
        </w:rPr>
        <w:t>e</w:t>
      </w:r>
      <w:r w:rsidRPr="00D90B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</w:t>
      </w:r>
      <w:r w:rsidRPr="006D1CD7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r w:rsidRPr="00D90B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</w:t>
      </w:r>
      <w:proofErr w:type="spellStart"/>
      <w:r w:rsidRPr="006D1CD7">
        <w:rPr>
          <w:rFonts w:ascii="Times New Roman" w:eastAsia="Calibri" w:hAnsi="Times New Roman" w:cs="Calibri"/>
          <w:sz w:val="24"/>
          <w:lang w:eastAsia="ru-RU"/>
        </w:rPr>
        <w:t>shk</w:t>
      </w:r>
      <w:proofErr w:type="spellEnd"/>
      <w:r w:rsidRPr="00D90B23">
        <w:rPr>
          <w:rFonts w:ascii="Times New Roman" w:eastAsia="Calibri" w:hAnsi="Times New Roman" w:cs="Calibri"/>
          <w:sz w:val="24"/>
          <w:lang w:val="ru-RU" w:eastAsia="ru-RU"/>
        </w:rPr>
        <w:t>2</w:t>
      </w:r>
      <w:proofErr w:type="spellStart"/>
      <w:r w:rsidRPr="006D1CD7">
        <w:rPr>
          <w:rFonts w:ascii="Times New Roman" w:eastAsia="Calibri" w:hAnsi="Times New Roman" w:cs="Calibri"/>
          <w:sz w:val="24"/>
          <w:lang w:eastAsia="ru-RU"/>
        </w:rPr>
        <w:t>zhirnovsk</w:t>
      </w:r>
      <w:proofErr w:type="spellEnd"/>
      <w:r w:rsidRPr="00D90B23">
        <w:rPr>
          <w:rFonts w:ascii="Times New Roman" w:eastAsia="Calibri" w:hAnsi="Times New Roman" w:cs="Calibri"/>
          <w:sz w:val="24"/>
          <w:lang w:val="ru-RU" w:eastAsia="ru-RU"/>
        </w:rPr>
        <w:t>@</w:t>
      </w:r>
      <w:proofErr w:type="spellStart"/>
      <w:r w:rsidRPr="006D1CD7">
        <w:rPr>
          <w:rFonts w:ascii="Times New Roman" w:eastAsia="Calibri" w:hAnsi="Times New Roman" w:cs="Calibri"/>
          <w:sz w:val="24"/>
          <w:lang w:eastAsia="ru-RU"/>
        </w:rPr>
        <w:t>yandex</w:t>
      </w:r>
      <w:proofErr w:type="spellEnd"/>
      <w:r w:rsidRPr="00D90B23">
        <w:rPr>
          <w:rFonts w:ascii="Times New Roman" w:eastAsia="Calibri" w:hAnsi="Times New Roman" w:cs="Calibri"/>
          <w:sz w:val="24"/>
          <w:lang w:val="ru-RU" w:eastAsia="ru-RU"/>
        </w:rPr>
        <w:t>.</w:t>
      </w:r>
      <w:proofErr w:type="spellStart"/>
      <w:r w:rsidRPr="006D1CD7">
        <w:rPr>
          <w:rFonts w:ascii="Times New Roman" w:eastAsia="Calibri" w:hAnsi="Times New Roman" w:cs="Calibri"/>
          <w:sz w:val="24"/>
          <w:lang w:eastAsia="ru-RU"/>
        </w:rPr>
        <w:t>ru</w:t>
      </w:r>
      <w:proofErr w:type="spellEnd"/>
      <w:r w:rsidRPr="00D90B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</w:t>
      </w:r>
    </w:p>
    <w:p w14:paraId="26A88613" w14:textId="77777777" w:rsidR="000716A9" w:rsidRDefault="000716A9" w:rsidP="006D1CD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4C5C6B2" w14:textId="1F1E669D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</w:p>
    <w:tbl>
      <w:tblPr>
        <w:tblW w:w="16652" w:type="dxa"/>
        <w:tblInd w:w="6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47"/>
        <w:gridCol w:w="8005"/>
      </w:tblGrid>
      <w:tr w:rsidR="000716A9" w:rsidRPr="000716A9" w14:paraId="28C978FA" w14:textId="77777777" w:rsidTr="003D4CB7">
        <w:tc>
          <w:tcPr>
            <w:tcW w:w="86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46B0F" w14:textId="77777777" w:rsidR="000716A9" w:rsidRPr="000716A9" w:rsidRDefault="000716A9" w:rsidP="000716A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07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СОГЛАСОВАНО</w:t>
            </w:r>
          </w:p>
          <w:p w14:paraId="116C1AD5" w14:textId="77777777" w:rsidR="000716A9" w:rsidRPr="000716A9" w:rsidRDefault="000716A9" w:rsidP="000716A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07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Педагогическим советом</w:t>
            </w:r>
            <w:r w:rsidRPr="000716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r w:rsidRPr="0007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МКОУ «СШ №2 г. Жирновска» №</w:t>
            </w:r>
          </w:p>
          <w:p w14:paraId="7B4E24EF" w14:textId="0CD76478" w:rsidR="000716A9" w:rsidRPr="000716A9" w:rsidRDefault="000716A9" w:rsidP="000716A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07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(протокол от </w:t>
            </w:r>
            <w:r w:rsidR="004E03CB" w:rsidRPr="0007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30.08.2023 №</w:t>
            </w:r>
            <w:r w:rsidRPr="0007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1)</w:t>
            </w:r>
          </w:p>
        </w:tc>
        <w:tc>
          <w:tcPr>
            <w:tcW w:w="80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BD091" w14:textId="77777777" w:rsidR="000716A9" w:rsidRPr="000716A9" w:rsidRDefault="000716A9" w:rsidP="000716A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07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УТВЕРЖДАЮ</w:t>
            </w:r>
          </w:p>
          <w:p w14:paraId="14AD52AC" w14:textId="77777777" w:rsidR="000716A9" w:rsidRPr="000716A9" w:rsidRDefault="000716A9" w:rsidP="000716A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07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Директор МКОУ «СШ №2 г. Жирновска»  </w:t>
            </w:r>
          </w:p>
          <w:p w14:paraId="58495E09" w14:textId="77777777" w:rsidR="000716A9" w:rsidRPr="000716A9" w:rsidRDefault="000716A9" w:rsidP="000716A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07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Приказ № 182 от 30.08.2023   </w:t>
            </w:r>
          </w:p>
          <w:p w14:paraId="11A95909" w14:textId="77777777" w:rsidR="000716A9" w:rsidRPr="000716A9" w:rsidRDefault="000716A9" w:rsidP="000716A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07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Любчик Н.С.</w:t>
            </w:r>
          </w:p>
        </w:tc>
      </w:tr>
    </w:tbl>
    <w:p w14:paraId="5432C5F7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3AE188F2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794F7B2F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7935C104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716A9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  <w:t>ПЛАН</w:t>
      </w:r>
    </w:p>
    <w:p w14:paraId="1E3ABBE7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  <w:r w:rsidRPr="000716A9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  <w:t>внутришкольного контроля учебно-воспитательного процесса МКОУ «СШ №2 г. Жирновска»</w:t>
      </w:r>
    </w:p>
    <w:p w14:paraId="4E4753BA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716A9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  <w:t xml:space="preserve"> на 2023-2024 учебный год</w:t>
      </w:r>
    </w:p>
    <w:p w14:paraId="2163D300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0DA264F8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2A0839E3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18A1915C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09522C60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307D09F6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47F3E6DA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12D4B5AC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716A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2023-2024 </w:t>
      </w:r>
      <w:proofErr w:type="spellStart"/>
      <w:r w:rsidRPr="000716A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уч</w:t>
      </w:r>
      <w:proofErr w:type="spellEnd"/>
      <w:r w:rsidRPr="000716A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год</w:t>
      </w:r>
    </w:p>
    <w:p w14:paraId="054A4561" w14:textId="77777777" w:rsidR="000716A9" w:rsidRPr="000716A9" w:rsidRDefault="000716A9" w:rsidP="000716A9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716A9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г. Жирновск Жирновский район, Волгоградской области</w:t>
      </w:r>
    </w:p>
    <w:p w14:paraId="0E7E85E9" w14:textId="1E130FE5" w:rsidR="007A4A7C" w:rsidRPr="00D90B23" w:rsidRDefault="006D1CD7" w:rsidP="006D1CD7">
      <w:pPr>
        <w:suppressAutoHyphens/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0B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                        </w:t>
      </w:r>
    </w:p>
    <w:p w14:paraId="2D17B83D" w14:textId="77777777" w:rsidR="006D1CD7" w:rsidRPr="000716A9" w:rsidRDefault="00000000" w:rsidP="00736F42">
      <w:pPr>
        <w:suppressAutoHyphens/>
        <w:spacing w:before="0" w:beforeAutospacing="0" w:after="0" w:afterAutospacing="0"/>
        <w:ind w:right="-7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716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План-график внутришкольного контроля в </w:t>
      </w:r>
      <w:r w:rsidR="006D1CD7" w:rsidRPr="000716A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МКОУ «СШ № 2 г. Жирновска»</w:t>
      </w:r>
    </w:p>
    <w:p w14:paraId="272A97EC" w14:textId="68B12A1C" w:rsidR="007A4A7C" w:rsidRPr="000716A9" w:rsidRDefault="00000000" w:rsidP="00736F4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716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2023/2024 учебный год</w:t>
      </w:r>
    </w:p>
    <w:p w14:paraId="0CF47634" w14:textId="77777777" w:rsidR="00736F42" w:rsidRPr="00736F42" w:rsidRDefault="00736F42" w:rsidP="00736F4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46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9"/>
        <w:gridCol w:w="3132"/>
        <w:gridCol w:w="3475"/>
        <w:gridCol w:w="2046"/>
        <w:gridCol w:w="4034"/>
      </w:tblGrid>
      <w:tr w:rsidR="00DE45B3" w14:paraId="3F8EC842" w14:textId="77777777" w:rsidTr="00736F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304A3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5BB20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8B9A0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62AD5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60306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Подтверждение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7A4A7C" w14:paraId="5B459456" w14:textId="77777777" w:rsidTr="00736F42">
        <w:tc>
          <w:tcPr>
            <w:tcW w:w="14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565F7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DE45B3" w:rsidRPr="001F74C2" w14:paraId="088C606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89EC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F211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учеников 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5341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учеников 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B394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249F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учеников 1-го класса отражена в справке по итогам контроля ведения личных дел учеников</w:t>
            </w:r>
          </w:p>
        </w:tc>
      </w:tr>
      <w:tr w:rsidR="00DE45B3" w:rsidRPr="001F74C2" w14:paraId="2E1F840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AF07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7BCA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личных дел прибывших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E229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требований к оформлению личных дел прибывших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1203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CD9E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выполнения требований к оформлению личных дел прибывших учеников отражена в справке по итогам контроля ведения личных дел учеников</w:t>
            </w:r>
          </w:p>
        </w:tc>
      </w:tr>
      <w:tr w:rsidR="00DE45B3" w:rsidRPr="001F74C2" w14:paraId="4C41B34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8BA9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BEA1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0FC2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педагоги ведут журнал успеваемости только в электронном виде. Проверить, соблюдают ли педагоги единые требования к оформлению и заполнению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7399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A3220" w14:textId="2A6224F1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оформления журналов отражена в </w:t>
            </w:r>
            <w:r w:rsidR="00066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</w:t>
            </w:r>
          </w:p>
        </w:tc>
      </w:tr>
      <w:tr w:rsidR="00DE45B3" w:rsidRPr="001F74C2" w14:paraId="6D2CA0B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880A8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8C56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A74A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B3D1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4256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сайта школы отражен в справке по итогам анализа школьного сайта</w:t>
            </w:r>
          </w:p>
        </w:tc>
      </w:tr>
      <w:tr w:rsidR="00DE45B3" w:rsidRPr="001F74C2" w14:paraId="4A89B730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F39D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ADC8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стартовой диагностики в 1-х, 5-х и 10-х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ADE5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стартовые диагностические работы в 1-х, 5-х и 10-х классах, чтобы выявить готовность учеников к обучению на новом уровне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08B6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068B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диагностики отражен:</w:t>
            </w:r>
          </w:p>
          <w:p w14:paraId="2B4E628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результатам проведения стартовой диагностики в 1-х классах;</w:t>
            </w:r>
          </w:p>
          <w:p w14:paraId="7927201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5-х классах;</w:t>
            </w:r>
          </w:p>
          <w:p w14:paraId="6D07425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стартовой диагностики в 10-х классах</w:t>
            </w:r>
          </w:p>
        </w:tc>
      </w:tr>
      <w:tr w:rsidR="00DE45B3" w:rsidRPr="001F74C2" w14:paraId="7D508BE0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5785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67B8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входной диагностики во 2–4-х, 6–9-х и 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D75F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входные контрольные работы во 2–4-х, 6–9-х и 11-х классах, чтобы определить уровень предметных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30D4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Педагоги-предметники,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1052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входной диагностики отражен в справке по итогам входных диагностических работ и справке по результатам проведения входной диагностики учеников, которых оставили на повторное обучение</w:t>
            </w:r>
          </w:p>
        </w:tc>
      </w:tr>
      <w:tr w:rsidR="00DE45B3" w:rsidRPr="001F74C2" w14:paraId="453CACF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30C3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9170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4B74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86C9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BE85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DE45B3" w:rsidRPr="001F74C2" w14:paraId="7400B5A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4606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29BF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уроков педагогов, которые показали необъективные результаты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ВПР 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54E8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педагогов, которые показали необъективные результаты на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ВПР и ГИА, проверить, как они организовали оценочную деятельность и учли результаты ВПР 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38DE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7BB7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качества уроков педагогов, которые показали необъективные результаты на ВПР и ГИА, отражена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</w:t>
            </w:r>
          </w:p>
          <w:p w14:paraId="7B7FE1A7" w14:textId="77777777" w:rsidR="007A4A7C" w:rsidRPr="006D1CD7" w:rsidRDefault="007A4A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45B3" w:rsidRPr="001F74C2" w14:paraId="0B86D61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4EC5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B42A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A0A3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5D2B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28DC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 отражена в справке по итогам классно-обобщающего контроля развития мотивации учеников и карте анализа мотивационных ресурсов урока</w:t>
            </w:r>
          </w:p>
        </w:tc>
      </w:tr>
      <w:tr w:rsidR="00DE45B3" w:rsidRPr="001F74C2" w14:paraId="6D69F94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07B1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FCEF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82D15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классных руководителей об учениках, не приступивших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6A02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A909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посещаемости отражена в справке по итогам контроля посещаемости</w:t>
            </w:r>
          </w:p>
        </w:tc>
      </w:tr>
      <w:tr w:rsidR="00DE45B3" w:rsidRPr="001F74C2" w14:paraId="3ADF425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DCFE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D649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A1F3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BAFA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</w:t>
            </w:r>
          </w:p>
          <w:p w14:paraId="389FA358" w14:textId="63616584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="000667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A27A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DE45B3" w:rsidRPr="001F74C2" w14:paraId="0D3AEA1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0472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5F38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BD4B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C282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D386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DE45B3" w:rsidRPr="001F74C2" w14:paraId="41CC377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45B0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555D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9FBD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EEA2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AAB5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ИКТ-компетентности педагогов отражен в справке по итогам контроля ИКТ-компетентности педагогов</w:t>
            </w:r>
          </w:p>
        </w:tc>
      </w:tr>
      <w:tr w:rsidR="00DE45B3" w:rsidRPr="001F74C2" w14:paraId="5D5C32A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9C58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B7CF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6276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1CD0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2FA6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учебный год отражена в анализе анкет родителей</w:t>
            </w:r>
          </w:p>
        </w:tc>
      </w:tr>
      <w:tr w:rsidR="00DE45B3" w:rsidRPr="001F74C2" w14:paraId="0C6D1F0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1162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BA0F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системы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A486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8147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722C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7A4A7C" w14:paraId="58674781" w14:textId="77777777" w:rsidTr="00736F42">
        <w:tc>
          <w:tcPr>
            <w:tcW w:w="14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A673D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DE45B3" w:rsidRPr="001F74C2" w14:paraId="4616160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F107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82FC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CB64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8F63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98514" w14:textId="530F9809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рабочих тетрадей учеников отражен в </w:t>
            </w:r>
            <w:r w:rsidR="002C79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  <w:p w14:paraId="69E30A7C" w14:textId="77777777" w:rsidR="007A4A7C" w:rsidRPr="006D1CD7" w:rsidRDefault="007A4A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45B3" w:rsidRPr="001F74C2" w14:paraId="4839E91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8FD3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Финансово-экономическое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6F08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договоров, трудовых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книжек, личных дел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школы на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законодательству и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локальным актам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7860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заполнение и содержание кадровых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документов на предмет достоверности информации о системе оплаты труда в 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D797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A53B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кадровых документов изложены в отчете</w:t>
            </w:r>
          </w:p>
        </w:tc>
      </w:tr>
      <w:tr w:rsidR="00DE45B3" w:rsidRPr="001F74C2" w14:paraId="3FE384A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F38B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FDB3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A785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6AE5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C180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DE45B3" w:rsidRPr="001F74C2" w14:paraId="5EA4BA7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439D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0C5BD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BA29D" w14:textId="01A4F069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записи в</w:t>
            </w:r>
            <w:r w:rsidR="002C79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электронных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журналах о домашнем задании, чтобы проконтролировать, не перегружают ли педагоги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A4FA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DB13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объема домашних заданий отражена в справке по итогам контроля нормы домашнего задания</w:t>
            </w:r>
          </w:p>
        </w:tc>
      </w:tr>
      <w:tr w:rsidR="00DE45B3" w:rsidRPr="001F74C2" w14:paraId="3E8B714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22A2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788C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75B7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CB2E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замдиректора по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83D7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образовательных результатов учеников отражен в справке по итогам мониторинга личностных результатов учеников</w:t>
            </w:r>
          </w:p>
        </w:tc>
      </w:tr>
      <w:tr w:rsidR="00DE45B3" w:rsidRPr="001F74C2" w14:paraId="54059F4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653B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75F6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подготовительного этапа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индивидуальных проектов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4329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на уровне СОО организуется деятельность по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выполнению индивидуального проекта на подготовительном этапе:</w:t>
            </w:r>
          </w:p>
          <w:p w14:paraId="3AB660F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направления, предметной области и темы проекта;</w:t>
            </w:r>
          </w:p>
          <w:p w14:paraId="01B3AD5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DBDD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руководители,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координаторы и руководители проектов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9D0A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реализации подготовительного этапа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индивидуальных проектов на уровне СОО отражена в справке по итогам контроля подготовительного этапа индивидуальных проектов СОО</w:t>
            </w:r>
          </w:p>
        </w:tc>
      </w:tr>
      <w:tr w:rsidR="00DE45B3" w:rsidRPr="001F74C2" w14:paraId="506445E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D65F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DFE3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E481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индивидуальные образовательные траектории высокомотивированных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0787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A4C7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 высокомотивированными учениками отражена в справке по итогам контроля организации работы с высокомотивированными учениками</w:t>
            </w:r>
          </w:p>
        </w:tc>
      </w:tr>
      <w:tr w:rsidR="00DE45B3" w:rsidRPr="001F74C2" w14:paraId="2E5F326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A6C2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33D8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D24F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FC9E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2A42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итоговому сочинению отражена в справке по итогам контроля качества подготовки к итоговому сочинению</w:t>
            </w:r>
          </w:p>
        </w:tc>
      </w:tr>
      <w:tr w:rsidR="00DE45B3" w:rsidRPr="001F74C2" w14:paraId="0F04C65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E281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3A49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DDFD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проверить, как педагоги организовали работу с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и учениками, у которых есть трудности в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усвоении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82052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CFAF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к ГИА учеников, имеющих трудности в усвоении материала, отражена в справке по итогам контроля результатов работы с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9-х, 11-х классов</w:t>
            </w:r>
          </w:p>
        </w:tc>
      </w:tr>
      <w:tr w:rsidR="00DE45B3" w:rsidRPr="001F74C2" w14:paraId="296CFC7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A1E6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CEF4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3F71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оформление информационных стендов: качество и полноту представленной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B231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D2AB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Коррекция и обновление стендов.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информационных стендов по подготовке к ГИА отражена в справке по итогам проверки документации учителей по подготовке к ГИА</w:t>
            </w:r>
          </w:p>
        </w:tc>
      </w:tr>
      <w:tr w:rsidR="00DE45B3" w:rsidRPr="001F74C2" w14:paraId="24F93B7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DFB0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341C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F8F7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095B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D39A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1-ю четверть отражен в справке по итогам промежуточной аттестации за четверть</w:t>
            </w:r>
          </w:p>
        </w:tc>
      </w:tr>
      <w:tr w:rsidR="00DE45B3" w:rsidRPr="001F74C2" w14:paraId="4B54DC10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A495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CB95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0236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B7273" w14:textId="31F59514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руководители,  педагог</w:t>
            </w:r>
            <w:proofErr w:type="gramEnd"/>
            <w:r w:rsidR="002C79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-психолог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УВР, замдиректора по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2708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DE45B3" w:rsidRPr="001F74C2" w14:paraId="6067A1D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B41E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C30E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DF78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D9A16" w14:textId="796962B1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</w:t>
            </w:r>
            <w:proofErr w:type="gram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руководители,  педагог</w:t>
            </w:r>
            <w:proofErr w:type="gram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-психолог, замдиректора по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CFFA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DE45B3" w:rsidRPr="001F74C2" w14:paraId="09B7AB2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7E96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2E94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BBA6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проведение тематических классных часов по вопросам профориентации согласно плану воспитательной работы классных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руководителей. Проанализировать профессиональные намерения учеников 9-х и 11-х классов по результатам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B1D6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4727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классным руководителям 9-х и 11-х классов по вопросам профориентации</w:t>
            </w:r>
          </w:p>
        </w:tc>
      </w:tr>
      <w:tr w:rsidR="00DE45B3" w:rsidRPr="001F74C2" w14:paraId="45125095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DB6E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FB86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22F7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1-ю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4DA1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F11F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1-ю четверть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DE45B3" w:rsidRPr="001F74C2" w14:paraId="43B98D3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A4D7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B29F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6EBF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70B6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DD38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DE45B3" w:rsidRPr="001F74C2" w14:paraId="666B10BD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BF57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39DD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ACD8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подготовки педагогов в сфере ИКТ: проведение обучающих семинаров, мастер-классов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C2D2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E15E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педагогов в сфере ИКТ скорректирована</w:t>
            </w:r>
          </w:p>
        </w:tc>
      </w:tr>
      <w:tr w:rsidR="00DE45B3" w14:paraId="21CA2C8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E09F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1F4E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CC1B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F8EAC" w14:textId="28D4CC90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руководителей, педагог-психолог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1417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6D1CD7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7A4A7C" w14:paraId="46FF6226" w14:textId="77777777" w:rsidTr="00736F42">
        <w:tc>
          <w:tcPr>
            <w:tcW w:w="14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0C201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DE45B3" w:rsidRPr="001F74C2" w14:paraId="0FE92B3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5381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51CC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EAD8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заполняют журналы: своевременность записей в 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3F1B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C622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14:paraId="460F45B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проверки качества ведения классных журналов;</w:t>
            </w:r>
          </w:p>
          <w:p w14:paraId="52F36B5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5F6A5A0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0E0C7B7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DE45B3" w:rsidRPr="001F74C2" w14:paraId="1FF4CF89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AE20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DD73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7686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выставляют отметки в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дневники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DDD96" w14:textId="74EF0C43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AA1F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дневников учеников отражен в справке по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итогам проверки дневников</w:t>
            </w:r>
          </w:p>
        </w:tc>
      </w:tr>
      <w:tr w:rsidR="00DE45B3" w:rsidRPr="001F74C2" w14:paraId="3BA8319D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A7AD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722D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01CF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43CE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0FF1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DE45B3" w:rsidRPr="001F74C2" w14:paraId="0363A33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4167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FE46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тетрадей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9E3D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761C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F4750" w14:textId="1913BA11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проверки рабочих тетрадей учеников отражен </w:t>
            </w:r>
            <w:proofErr w:type="gram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7A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аналитической</w:t>
            </w:r>
            <w:proofErr w:type="gramEnd"/>
            <w:r w:rsidR="007A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справке</w:t>
            </w:r>
          </w:p>
          <w:p w14:paraId="0F4FCC77" w14:textId="77777777" w:rsidR="007A4A7C" w:rsidRPr="006D1CD7" w:rsidRDefault="007A4A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45B3" w:rsidRPr="001F74C2" w14:paraId="26CB2AD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9080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53A2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5971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1C61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9227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DE45B3" w:rsidRPr="001F74C2" w14:paraId="117483D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708D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BFE2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2A97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B042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B3D8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современной 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DE45B3" w:rsidRPr="001F74C2" w14:paraId="1E93C395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39FF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D533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Итоги школьного этапа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D9E6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результативность участия учеников в школьном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284D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F51D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итогов школьного этапа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Всероссийской олимпиады школьников отражен в справке по итогам школьного этапа Всероссийской олимпиады школьников</w:t>
            </w:r>
          </w:p>
        </w:tc>
      </w:tr>
      <w:tr w:rsidR="00DE45B3" w:rsidRPr="001F74C2" w14:paraId="79BEDE44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2E53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DFA69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729F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13E7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670B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DE45B3" w:rsidRPr="001F74C2" w14:paraId="5F70734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1C2F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1B66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069F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EC217" w14:textId="480DA48A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  <w:r w:rsidR="00736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8A22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14:paraId="39D19C0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14:paraId="395C1EB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14:paraId="1E13790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14:paraId="6C17930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DE45B3" w:rsidRPr="001F74C2" w14:paraId="17FE47E1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3F8E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0D55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63F0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BEA9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4A6C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DE45B3" w:rsidRPr="001F74C2" w14:paraId="5F0FD000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84FB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601A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пробного итогового сочинения (изложения)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B5BE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пробное итоговое сочинение (изложение). 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0C7B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руководитель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99BE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DE45B3" w:rsidRPr="001F74C2" w14:paraId="4EC9842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B885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A1A2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 к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9BB4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русского языка в 11-х классах, чтобы проверить, как педагоги учли результаты пробного итогового сочинения (изложения). Проконтролировать подготовку учеников к итоговому сочинению: разбор темы по направлениям, выстраивание оценочной деятельности по критериям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1A73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8094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11-х классов к итоговому сочинению (изложению) отражена в справке по итогам контроля качества подготовки к итоговому сочинению</w:t>
            </w:r>
          </w:p>
        </w:tc>
      </w:tr>
      <w:tr w:rsidR="00DE45B3" w:rsidRPr="001F74C2" w14:paraId="7E60F9F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0647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B63A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AD48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76D2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3103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 перед ГИА-11</w:t>
            </w:r>
          </w:p>
        </w:tc>
      </w:tr>
      <w:tr w:rsidR="00DE45B3" w:rsidRPr="001F74C2" w14:paraId="5490E181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38F7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2B9C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E6F1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9D1F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8416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DE45B3" w:rsidRPr="001F74C2" w14:paraId="7086BB5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2805B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FB43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0819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728F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C23D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DE45B3" w:rsidRPr="001F74C2" w14:paraId="5FBBEC58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E4EE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5BA4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7FED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8A87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4C59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DE45B3" w:rsidRPr="001F74C2" w14:paraId="3A693C49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6CD4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EDAF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20C7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обеспечение учащихся учебниками и учебными пособиями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524E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6369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Обеспеченность библиотечного фонда учебниками и пособиями указана в акте</w:t>
            </w:r>
          </w:p>
        </w:tc>
      </w:tr>
      <w:tr w:rsidR="007A4A7C" w14:paraId="2F39DE57" w14:textId="77777777" w:rsidTr="00736F42">
        <w:tc>
          <w:tcPr>
            <w:tcW w:w="14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3FC7C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DE45B3" w:rsidRPr="001F74C2" w14:paraId="17339D7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3796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587C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журналов (внеурочной деятельности, дополнительного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ГПД), электронных журналов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61CC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педагоги заполняют журналы: своевременность записей в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журналах, наполняемость текущих отметок, итоги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AEF6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059C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журналов отражена:</w:t>
            </w:r>
          </w:p>
          <w:p w14:paraId="7261FD9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справке по итогам проверки качества ведения классных журналов;</w:t>
            </w:r>
          </w:p>
          <w:p w14:paraId="3449735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электронного классного журнала;</w:t>
            </w:r>
          </w:p>
          <w:p w14:paraId="00DA144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проверки журналов внеурочной деятельности;</w:t>
            </w:r>
          </w:p>
          <w:p w14:paraId="49492C4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ведения журналов элективных курсов</w:t>
            </w:r>
          </w:p>
        </w:tc>
      </w:tr>
      <w:tr w:rsidR="00DE45B3" w:rsidRPr="001F74C2" w14:paraId="14E93FF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DD4F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F308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5014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учебных предметов, курсов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006D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4645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рабочих программ учебных предметов, курсов отражена в </w:t>
            </w:r>
          </w:p>
        </w:tc>
      </w:tr>
      <w:tr w:rsidR="00DE45B3" w:rsidRPr="001F74C2" w14:paraId="0F843E1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76D4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7028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индивидуального обучения и обучения на дому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8931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FAD0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EA17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DE45B3" w:rsidRPr="001F74C2" w14:paraId="278FEB5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F1AF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9BC4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823F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89B7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0EAE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контроля качества выполнения рабочих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внеурочной деятельности</w:t>
            </w:r>
          </w:p>
        </w:tc>
      </w:tr>
      <w:tr w:rsidR="00DE45B3" w:rsidRPr="001F74C2" w14:paraId="296C172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36EF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60E0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59AE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57B9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4509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планов внеурочной деятельности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отражен:</w:t>
            </w:r>
          </w:p>
          <w:p w14:paraId="4C95664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14:paraId="1A82C56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14:paraId="25DCF9E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DE45B3" w:rsidRPr="001F74C2" w14:paraId="20687E7D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196F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8C94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FBE2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ED1E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889B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 в справке по итогам воспитательной работы за первое полугодие</w:t>
            </w:r>
          </w:p>
        </w:tc>
      </w:tr>
      <w:tr w:rsidR="00DE45B3" w:rsidRPr="001F74C2" w14:paraId="105E70A9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933A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0BC35" w14:textId="24D5DD1E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навыков читательской грамотности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10BD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чтобы проконтролировать, как педагоги развивают читательскую грамотность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098C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25B1D" w14:textId="3B90918E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развития навыков читательской грамотности отражена в справке по результатам диагностики познавательных умений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работе с информацией и чтению</w:t>
            </w:r>
          </w:p>
        </w:tc>
      </w:tr>
      <w:tr w:rsidR="00DE45B3" w:rsidRPr="001F74C2" w14:paraId="3EAF4BAD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4AB7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36E5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CE59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0672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173A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DE45B3" w:rsidRPr="001F74C2" w14:paraId="48EA1C2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6FCB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9122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9512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C3FB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4CF1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</w:t>
            </w:r>
          </w:p>
        </w:tc>
      </w:tr>
      <w:tr w:rsidR="00DE45B3" w:rsidRPr="001F74C2" w14:paraId="2DC397B8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783E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BE61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итогового сочинения и анализ его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6205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4C29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8F74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итогового сочинения отражены в аналитической справке о результатах итогового сочинения</w:t>
            </w:r>
          </w:p>
        </w:tc>
      </w:tr>
      <w:tr w:rsidR="00DE45B3" w:rsidRPr="001F74C2" w14:paraId="52341DF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02C6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4855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9-х классов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B781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0A504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6E32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9-х классов к итоговому собеседованию отражена в справке по результатам контроля качества подготовки к итоговому собеседованию</w:t>
            </w:r>
          </w:p>
        </w:tc>
      </w:tr>
      <w:tr w:rsidR="00DE45B3" w:rsidRPr="001F74C2" w14:paraId="457F62D4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6E505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C072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7A05F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44403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0ED6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DE45B3" w:rsidRPr="001F74C2" w14:paraId="7AF5F7F5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F28A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8172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D877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1C41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C1EC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DE45B3" w:rsidRPr="001F74C2" w14:paraId="32CC3C9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6646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744C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71D7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организовали работу с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2A33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C635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педагогов с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по подготовке к ГИА отражена в справке по итогам контроля результатов работы с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9-х, 11-х классов</w:t>
            </w:r>
          </w:p>
        </w:tc>
      </w:tr>
      <w:tr w:rsidR="00DE45B3" w:rsidRPr="001F74C2" w14:paraId="6CA147B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DAFA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9172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промежуточной аттестации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9F97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промежуточной аттестации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3992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747F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результатов промежуточной аттестации за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 отражен в справке по итогам промежуточной аттестации за полугодие</w:t>
            </w:r>
          </w:p>
        </w:tc>
      </w:tr>
      <w:tr w:rsidR="00DE45B3" w:rsidRPr="001F74C2" w14:paraId="79F67D5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49281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4213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B4EE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E60BC" w14:textId="533795C9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</w:t>
            </w:r>
            <w:r w:rsidR="004B0C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-психолог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УВР, замдиректора по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1F95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DE45B3" w:rsidRPr="001F74C2" w14:paraId="491FA17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3D93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1B03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2B4A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A58F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4E3B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разбора олимпиадных заданий отражена в справке по итогам контроля организации работы с высокомотивированными учениками</w:t>
            </w:r>
          </w:p>
        </w:tc>
      </w:tr>
      <w:tr w:rsidR="00DE45B3" w:rsidRPr="001F74C2" w14:paraId="73ECCAE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2942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B74E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1046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выполняется план работы методических объединений, выявить несоответствия, внести коррективы на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3E9F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2B7A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выполнения плана работы методических объединений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проверки документации школьных методических объединений</w:t>
            </w:r>
          </w:p>
        </w:tc>
      </w:tr>
      <w:tr w:rsidR="00DE45B3" w14:paraId="1EF774D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1BB9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6737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7528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5B96B" w14:textId="2807490B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руководителей, педагог-психолог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7168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6D1CD7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7A4A7C" w14:paraId="713E30EF" w14:textId="77777777" w:rsidTr="00736F42">
        <w:tc>
          <w:tcPr>
            <w:tcW w:w="14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9E11F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DE45B3" w:rsidRPr="001F74C2" w14:paraId="241762D9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8366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B4DA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EE9D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 законодательства РФ и актуальность размещенной информации по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DC5B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технический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67A1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состояния сайта школы отражен в справке по итогам анализа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школьного сайта</w:t>
            </w:r>
          </w:p>
        </w:tc>
      </w:tr>
      <w:tr w:rsidR="00DE45B3" w:rsidRPr="001F74C2" w14:paraId="23EA50F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37D26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Финансово-экономическое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0422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системы оплаты труда требованиям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79EB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оплаты труда, в том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 критериев оценки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штатного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1877C" w14:textId="75E1D26E" w:rsidR="007A4A7C" w:rsidRPr="007E614B" w:rsidRDefault="007E614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77D2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системы оплаты труда отражен в отчете</w:t>
            </w:r>
          </w:p>
        </w:tc>
      </w:tr>
      <w:tr w:rsidR="00DE45B3" w:rsidRPr="001F74C2" w14:paraId="5776591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30466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09CC3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D0C8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учебных кабинетов к началу второго учебного полугодия и соблюдение режима образовательной деятельности в соответствии с санитарно-гигиеническими нормами, в том числе согласно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5DAF4" w14:textId="6372360D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7E6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D828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справке по итогам проверки состояния учебных кабинетов и спортзала и справке по итогам контроля соблюдения санитарных требований в учебных кабинетах</w:t>
            </w:r>
          </w:p>
        </w:tc>
      </w:tr>
      <w:tr w:rsidR="00DE45B3" w:rsidRPr="001F74C2" w14:paraId="5B60E18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51A4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DFBD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3769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978FD" w14:textId="18C6958D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  <w:r w:rsidR="007E61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35E9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DE45B3" w:rsidRPr="001F74C2" w14:paraId="506A9F3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80E7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FEE0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C6E7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психолого-педагогического сопровождения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6D43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783D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психолого-педагогического сопровождения образовательной деятельности отражена в информационной справке по итогам организации психолого-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сопровождения</w:t>
            </w:r>
          </w:p>
        </w:tc>
      </w:tr>
      <w:tr w:rsidR="00DE45B3" w:rsidRPr="001F74C2" w14:paraId="655EE964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B94A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23B3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7369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6889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1D54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DE45B3" w:rsidRPr="001F74C2" w14:paraId="3FFC6C2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C85D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161FE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готовности учеников к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D3BD1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результаты учеников перед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AB83C" w14:textId="1E2FE4E4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  <w:r w:rsidR="00736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AA03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готовности учеников к ВПР отражена:</w:t>
            </w:r>
          </w:p>
          <w:p w14:paraId="1CF0AC8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качества результатов учеников 4-х классов перед ВПР;</w:t>
            </w:r>
          </w:p>
          <w:p w14:paraId="5817956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5–7-х классов перед ВПР;</w:t>
            </w:r>
          </w:p>
          <w:p w14:paraId="1BCA780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8-х классов перед ВПР;</w:t>
            </w:r>
          </w:p>
          <w:p w14:paraId="416AF9C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результатов учеников 11-х классов перед ВПР</w:t>
            </w:r>
          </w:p>
        </w:tc>
      </w:tr>
      <w:tr w:rsidR="00DE45B3" w14:paraId="4C602F8D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EFF5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6BC9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ED79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готовят к итоговому сочинению (изложению) учеников 11-х классов, которые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41555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36E6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11-х классов, которые получили «незачет» по итоговому сочинению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E45B3" w:rsidRPr="001F74C2" w14:paraId="5AC30509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D19E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7790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BC22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481F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A261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DE45B3" w:rsidRPr="001F74C2" w14:paraId="68DA341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A5003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5FE9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3F08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FE59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8455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DE45B3" w:rsidRPr="001F74C2" w14:paraId="0EA39A4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D236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335F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диагностических работ в форме КИМ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992D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диагностических работ в форме КИМ ГИА по предмету, провести анализ результатов, выявить учеников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52A9E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CE96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анализа результатов диагностических работ в форме КИМ ГИА отражена в справке по результатам диагностических работ по русскому языку и математике в 11-х классах, справке о динамике результатов диагностических работ в форме ЕГЭ по предметам по выбору</w:t>
            </w:r>
          </w:p>
        </w:tc>
      </w:tr>
      <w:tr w:rsidR="00DE45B3" w:rsidRPr="001F74C2" w14:paraId="3DBA2F3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302B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C0DA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4C47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0F7C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учителя-предметники (комиссия)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F115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подготовки учеников 9-х классов к итоговому собеседованию отражена в справке по итогам контроля качества подготовки к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итоговому собеседованию</w:t>
            </w:r>
          </w:p>
        </w:tc>
      </w:tr>
      <w:tr w:rsidR="007A4A7C" w14:paraId="26506FC8" w14:textId="77777777" w:rsidTr="00736F42">
        <w:tc>
          <w:tcPr>
            <w:tcW w:w="14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415AE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</w:p>
        </w:tc>
      </w:tr>
      <w:tr w:rsidR="00DE45B3" w:rsidRPr="001F74C2" w14:paraId="4C6994C8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D0EA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7924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2980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E811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BD6B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 учебного плана, по которым проводится ВПР, отражен в справке по итогам проверки качества преподавания учебного предмета</w:t>
            </w:r>
          </w:p>
        </w:tc>
      </w:tr>
      <w:tr w:rsidR="00DE45B3" w:rsidRPr="001F74C2" w14:paraId="00783E0D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D962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4F87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 обучающихся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C682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доступ обучающихся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3D31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5108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контроля изложены в аналитической справке</w:t>
            </w:r>
          </w:p>
        </w:tc>
      </w:tr>
      <w:tr w:rsidR="00DE45B3" w:rsidRPr="001F74C2" w14:paraId="0313C995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129E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0563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820D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Посетить уроки, по которым возникло отставание по итогам первого полугодия, проверить, как педагоги восполняют пропущенные занятия, как работают со слабоуспевающими учениками.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устранению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F767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06A1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преподавания предметов, по которым возникло отставание, отражен в справке по итогам проверки качества преподавания учебного предмета</w:t>
            </w:r>
          </w:p>
        </w:tc>
      </w:tr>
      <w:tr w:rsidR="00DE45B3" w:rsidRPr="001F74C2" w14:paraId="4671A544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9141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4DB0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455A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65F3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F13A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учениками, справке по итогам контроля организации работы с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DE45B3" w:rsidRPr="001F74C2" w14:paraId="1654A33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DF32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5E3A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деятельности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вновь прибывших педагогов, молодых 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B584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Посетить уроки вновь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5A69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55ED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урочной деятельности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</w:t>
            </w:r>
          </w:p>
        </w:tc>
      </w:tr>
      <w:tr w:rsidR="00DE45B3" w:rsidRPr="001F74C2" w14:paraId="2C50DC0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7576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0774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E05A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D11A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BBA2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итогового собеседования отражен в аналитической справке о результатах итогового собеседования</w:t>
            </w:r>
          </w:p>
        </w:tc>
      </w:tr>
      <w:tr w:rsidR="00DE45B3" w:rsidRPr="001F74C2" w14:paraId="22FEEE5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505E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04C3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ГИА по новым 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8463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9EE2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2B7B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по новым КИМ ГИА отражена в справке по итогам контроля качества образовательных результатов учеников перед ГИА-9 и справке по итогам контроля качества образовательных результатов выпускников перед ГИА-11</w:t>
            </w:r>
          </w:p>
        </w:tc>
      </w:tr>
      <w:tr w:rsidR="00DE45B3" w:rsidRPr="001F74C2" w14:paraId="594B4DE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ACAB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0788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D5C1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1BD6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C38B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учета индивидуальных достижений учеников отражена в </w:t>
            </w:r>
            <w:r w:rsidRPr="006D1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справке по итогам проверки портфолио учеников</w:t>
            </w:r>
          </w:p>
          <w:p w14:paraId="4F17A615" w14:textId="77777777" w:rsidR="007A4A7C" w:rsidRPr="006D1CD7" w:rsidRDefault="007A4A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A4A7C" w14:paraId="2BF56FE2" w14:textId="77777777" w:rsidTr="00736F42">
        <w:tc>
          <w:tcPr>
            <w:tcW w:w="14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A07AF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E45B3" w:rsidRPr="001F74C2" w14:paraId="79B27D1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20A7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951FF" w14:textId="278A98BE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записей в </w:t>
            </w:r>
            <w:r w:rsidR="000C45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B95C2" w14:textId="7D171F5A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соответствуют ли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записи в </w:t>
            </w:r>
            <w:r w:rsidR="000C45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электронных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CF01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3A088" w14:textId="6D3CD72A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Записи в </w:t>
            </w:r>
            <w:r w:rsidR="000C45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электронных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журналах по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DE45B3" w:rsidRPr="001F74C2" w14:paraId="720115F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6971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FAB12" w14:textId="7D259C6D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</w:t>
            </w:r>
            <w:r w:rsidR="000C45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электронных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2973A" w14:textId="556CBA9E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соответствуют ли записи в </w:t>
            </w:r>
            <w:r w:rsidR="000C45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электронных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03CB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57472" w14:textId="7FACA0C5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Записи в </w:t>
            </w:r>
            <w:r w:rsidR="000C45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электронных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журналах внеурочной деятельности за 3-ю четверть соответствуют тематическим планированиям рабочих программ внеурочной деятельности</w:t>
            </w:r>
          </w:p>
        </w:tc>
      </w:tr>
      <w:tr w:rsidR="00DE45B3" w:rsidRPr="001F74C2" w14:paraId="56846DE4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3F1A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98C1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16AE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F4AD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68D3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DE45B3" w:rsidRPr="001F74C2" w14:paraId="37A3757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8A7D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C693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CD84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1839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21E5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в 3-й четверти отражена в справке по итогам контроля качества выполнения рабочих программ учебных предметов</w:t>
            </w:r>
          </w:p>
        </w:tc>
      </w:tr>
      <w:tr w:rsidR="00DE45B3" w:rsidRPr="001F74C2" w14:paraId="40BAB70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EC32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1965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18C6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выполнения рабочих программ внеурочной деятельности в 3-й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339F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43CB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деятельности в 3-й четверти отражен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справке по итогам контроля качества выполнения рабочих программ внеурочной деятельности</w:t>
            </w:r>
          </w:p>
        </w:tc>
      </w:tr>
      <w:tr w:rsidR="00DE45B3" w:rsidRPr="001F74C2" w14:paraId="6E0D93A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BC93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2A4F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E44E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566B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D1974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в 3-й четверти отражен:</w:t>
            </w:r>
          </w:p>
          <w:p w14:paraId="4DA545C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14:paraId="5871B11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14:paraId="1CA481A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DE45B3" w:rsidRPr="001F74C2" w14:paraId="59345B5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6D7F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81EA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C090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из-за нерабочих дней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2A1F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C4D7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 отражен в справке по итогам контроля воспитательной работы за 3-ю четверть</w:t>
            </w:r>
          </w:p>
        </w:tc>
      </w:tr>
      <w:tr w:rsidR="00DE45B3" w:rsidRPr="001F74C2" w14:paraId="00DF73D8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110A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83CF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7C45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D3498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9257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DE45B3" w:rsidRPr="001F74C2" w14:paraId="4BE87DB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BD3A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276C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и метапредметных результатов учеников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33A2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ученики достигают личностных и метапредметных результатов на уровне ООО, как педагоги реализуют программу развития УУД на уровне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A861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68D5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достижения 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ООО</w:t>
            </w:r>
          </w:p>
        </w:tc>
      </w:tr>
      <w:tr w:rsidR="00DE45B3" w:rsidRPr="001F74C2" w14:paraId="696C6F8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2CE50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9F7F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A4C5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08E3D" w14:textId="4618A606" w:rsidR="007A4A7C" w:rsidRPr="00736F4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736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D76C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14:paraId="4E42881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DE45B3" w:rsidRPr="001F74C2" w14:paraId="57F17D5D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EF08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E08C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40B9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C9FF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12B2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DE45B3" w:rsidRPr="001F74C2" w14:paraId="223BECE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33ED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E80B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CD8A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149C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8247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за 3-ю четверть отражен в справке по итогам промежуточной аттестации за четверть</w:t>
            </w:r>
          </w:p>
        </w:tc>
      </w:tr>
      <w:tr w:rsidR="00DE45B3" w:rsidRPr="001F74C2" w14:paraId="52288DD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B531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0AED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155F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C8E7F" w14:textId="6425D60F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</w:t>
            </w:r>
            <w:r w:rsidR="000C45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-психолог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УВР, замдиректора по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371F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DE45B3" w:rsidRPr="001F74C2" w14:paraId="0F2E475D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63B0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4930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85E3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3171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955D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DE45B3" w:rsidRPr="001F74C2" w14:paraId="687716E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467B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CBD4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59A1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контролю занятости учеников группы риска, привлечение их к участию в школьных делах.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неблагополучными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45937" w14:textId="1E661154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</w:t>
            </w:r>
            <w:r w:rsidR="00DE45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-психолог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14:paraId="443F610E" w14:textId="4CB396FC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B3A4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</w:t>
            </w:r>
          </w:p>
        </w:tc>
      </w:tr>
      <w:tr w:rsidR="00DE45B3" w:rsidRPr="001F74C2" w14:paraId="1E0EF72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73BD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08F3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классных руководителей и учителей-предметников по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2E31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воспитательную работу классных руководителей и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учителей-предметников за 3-ю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F709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EBB9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воспитательной работы классных руководителей и учителей-предметников за 3-ю четверть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DE45B3" w:rsidRPr="001F74C2" w14:paraId="43BF4E7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B891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680D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8560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ШМО обобщает и распространяет опыт работы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9E3D4" w14:textId="5D1FD2EE" w:rsidR="007A4A7C" w:rsidRPr="006D1CD7" w:rsidRDefault="00DE45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5EAD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ШМО отражена в справке по итогам контроля деятельности ШМО, справке по итогам тематической проверки «Методическое сопровождение реализации ФГОС НОО, ООО, СОО» и справке по итогам контроля методической помощи молодым специалистам</w:t>
            </w:r>
          </w:p>
        </w:tc>
      </w:tr>
      <w:tr w:rsidR="00DE45B3" w:rsidRPr="006D1CD7" w14:paraId="3CB8D38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1F79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3EC7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45DB0" w14:textId="0E2494FF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уроков, в том числе в рамках методического марафона</w:t>
            </w:r>
            <w:r w:rsidR="00DE45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педагогической мастерской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B0074" w14:textId="70E3D560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ВР, руководители ШМО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D41F9" w14:textId="2C74C591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Заполненные карты анализа урока </w:t>
            </w:r>
          </w:p>
        </w:tc>
      </w:tr>
      <w:tr w:rsidR="00DE45B3" w:rsidRPr="001F74C2" w14:paraId="347E97E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70B3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58FB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учителями-предметниками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7912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сотрудничество классных руководителей и учителей-предметников, чтобы повысить эффективность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7B8E3" w14:textId="78D774E5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1B32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DE45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CE01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и учителей-предметников скорректировано</w:t>
            </w:r>
          </w:p>
        </w:tc>
      </w:tr>
      <w:tr w:rsidR="00DE45B3" w14:paraId="348F9925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6F4F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0F62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0468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работы классных руководителей с родителями учеников: проведение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F9053" w14:textId="45EB74A6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ВР, руководитель ШМО классных руководителей,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педагог-психолог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098B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Родительские собрания проводятся в соответствии с циклограммой родительских собраний на учебный год, их итоги отражены в протоколах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родительских собраний.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6D1CD7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7A4A7C" w14:paraId="7949C1C4" w14:textId="77777777" w:rsidTr="00736F42">
        <w:tc>
          <w:tcPr>
            <w:tcW w:w="14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9CAA9B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DE45B3" w:rsidRPr="001F74C2" w14:paraId="2F882A7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B64A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13C9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EA2E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D6D4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667C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проверки тетрадей для контрольных работ отражен в справке по итогам проверки тетрадей для контрольных работ</w:t>
            </w:r>
          </w:p>
        </w:tc>
      </w:tr>
      <w:tr w:rsidR="00DE45B3" w:rsidRPr="001B32DB" w14:paraId="0A7C926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1E3A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7885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 предпрофильной подготовке учеников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7139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предпрофильной подготовки учеников 9-х классов, выявить запросы учеников и родителей по профильному обучению в 10–11-х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6ECA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1C558" w14:textId="3A5C2DD1" w:rsidR="007A4A7C" w:rsidRPr="001B32DB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предпрофильной подготовки учеников 9-х классов отражена в справке по итогам </w:t>
            </w:r>
            <w:r w:rsidR="001B32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предпрофильного обучения.</w:t>
            </w:r>
            <w:r w:rsidRPr="006D1CD7">
              <w:rPr>
                <w:lang w:val="ru-RU"/>
              </w:rPr>
              <w:br/>
            </w:r>
            <w:r w:rsidRPr="001B32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Устные рекомендации девятиклассникам по выбору профиля СОО</w:t>
            </w:r>
          </w:p>
        </w:tc>
      </w:tr>
      <w:tr w:rsidR="00DE45B3" w:rsidRPr="001F74C2" w14:paraId="4AE5412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9EE5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A10F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высокомотивированными 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8DF5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Проверить, как педагоги организуют работу с высокомотивированными 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учениками: посетить уроки, провести личные беседы, анкетирование учеников,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классные журналы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DEF9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E4B8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с высокомотивированными 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 отражена в справке по итогам контроля организации работы с высокомотивированными учениками и справке по итогам контроля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организации работы с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учениками</w:t>
            </w:r>
          </w:p>
        </w:tc>
      </w:tr>
      <w:tr w:rsidR="00DE45B3" w:rsidRPr="001F74C2" w14:paraId="40AC6C5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25D3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E3F0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5A12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уроки, чтобы проверить, как педагоги организовали оценочную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511E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C29C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оценочной деятельности отражена в справке по итогам посещения урока и справке по итогам проверки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накопляемости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объективности отметок в журналах</w:t>
            </w:r>
          </w:p>
        </w:tc>
      </w:tr>
      <w:tr w:rsidR="00DE45B3" w:rsidRPr="001F74C2" w14:paraId="70C21B2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65CB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EC68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2BC7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уровень ИКТ-компетентности педагогов, проверить, как учителя используют возможности современной образовательной среды, в частности, ЦОР, ресурсов «РЭШ»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4635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технический специалист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3D94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использования педагогами возможностей современной образовательной среды отражен в справке по итогам контроля использования современных образовательных технологий и справке по итогам контроля ИКТ-компетентности педагогов</w:t>
            </w:r>
          </w:p>
        </w:tc>
      </w:tr>
      <w:tr w:rsidR="00DE45B3" w:rsidRPr="001F74C2" w14:paraId="4EE04F5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89C2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A8CA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к урокам с позиции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2EDB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723E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A4B1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выполнения требований к урокам с позиции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отражен в справке по итогам контроля соблюдения санитарных требований на уроках и карте анализа урока по позициям </w:t>
            </w:r>
            <w:proofErr w:type="spellStart"/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proofErr w:type="spellEnd"/>
          </w:p>
        </w:tc>
      </w:tr>
      <w:tr w:rsidR="00DE45B3" w:rsidRPr="001F74C2" w14:paraId="5BEF547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13C4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1A6E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C366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F08C8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CC35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концепций преподавания учебных предметов отражена в справке по результатам контроля реализации предметных концепций</w:t>
            </w:r>
          </w:p>
        </w:tc>
      </w:tr>
      <w:tr w:rsidR="00DE45B3" w:rsidRPr="001F74C2" w14:paraId="51811AF1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96F3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B899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личностных и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 результатов учеников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A10B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Проанализировать, как ученики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достигают личностных и метапредметных результатов на уровне СОО, как педагоги реализуют программу развития УУД на уровне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0126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Руководители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FA02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Контроль достижения личностных и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 результатов на уровне СОО отражен в справке по итогам мониторинга личностных результатов учеников и аналитической справке по итогам мониторинга УУД</w:t>
            </w:r>
          </w:p>
        </w:tc>
      </w:tr>
      <w:tr w:rsidR="00DE45B3" w:rsidRPr="001F74C2" w14:paraId="69B1DC64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370B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8A65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1A9A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71E80" w14:textId="7F559801" w:rsidR="007A4A7C" w:rsidRPr="00736F42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6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736F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9E77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14:paraId="0B80DD2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DE45B3" w:rsidRPr="001F74C2" w14:paraId="7DE8FC0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0C86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4529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0148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19F4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77F46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педагогов со слабоуспевающими и неуспевающими учениками,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</w:t>
            </w:r>
          </w:p>
        </w:tc>
      </w:tr>
      <w:tr w:rsidR="00DE45B3" w:rsidRPr="001F74C2" w14:paraId="13135645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A3B5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3507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административных контрольных работ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F48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проведение административных контрольных работ в разных классах по графику, чтобы определить, достигли ли ученики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98912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60C5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</w:t>
            </w:r>
          </w:p>
        </w:tc>
      </w:tr>
      <w:tr w:rsidR="00DE45B3" w:rsidRPr="001F74C2" w14:paraId="1653F9B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15C8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84BA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A91D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учителя готовят к ГИА учеников с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8E47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УВР,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114B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подготовки учеников к ГИА отражена в справке по итогам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DE45B3" w:rsidRPr="001F74C2" w14:paraId="54A0802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F771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7604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557D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88B7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BD17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DE45B3" w:rsidRPr="001F74C2" w14:paraId="0E4EBC5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1268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07C3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9012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учеников, которые систематически не посещают учебные занятия без 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ED69D" w14:textId="38064F46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педагог</w:t>
            </w:r>
            <w:r w:rsidR="001B32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-психолог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УВР, замдиректора по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C38D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</w:t>
            </w:r>
          </w:p>
        </w:tc>
      </w:tr>
      <w:tr w:rsidR="00DE45B3" w:rsidRPr="001F74C2" w14:paraId="633D9DB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9B729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93FF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89B0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1799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2B2A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взаимодействия классных руководителей с учениками отражен в справке по итогам посещения классного часа и отчете классного руководителя о воспитательной работе за учебный период</w:t>
            </w:r>
          </w:p>
        </w:tc>
      </w:tr>
      <w:tr w:rsidR="00DE45B3" w:rsidRPr="001F74C2" w14:paraId="07892644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873E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28F5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 учеников в творческих 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238E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результативность участия учеников в творческих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DBB2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19AB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результативности участия учеников в творческих конкурсах отражена в справке по итогам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контроля результатов участия учеников в предметных конкурсах, соревнованиях, олимпиадах</w:t>
            </w:r>
          </w:p>
        </w:tc>
      </w:tr>
      <w:tr w:rsidR="00DE45B3" w:rsidRPr="001F74C2" w14:paraId="220D4308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DB2A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A9F9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9E45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987B8" w14:textId="651C047F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педагог-психолог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8547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DE45B3" w:rsidRPr="001F74C2" w14:paraId="07D7E60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14FA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A0AB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A064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02FB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3F3A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педагогов в соответствии с перспективным планом повышения квалификации педагогических работников</w:t>
            </w:r>
          </w:p>
        </w:tc>
      </w:tr>
      <w:tr w:rsidR="00DE45B3" w:rsidRPr="001F74C2" w14:paraId="6EF1168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14F2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72BA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2188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4ED0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ШМО, педагог-психолог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71A6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обеспечения методического и психологического сопровождения педагогов, которые проходят аттестацию, отражена в</w:t>
            </w:r>
          </w:p>
          <w:p w14:paraId="7A7C1BC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о самообследовании педагога перед аттестацией</w:t>
            </w:r>
          </w:p>
          <w:p w14:paraId="0643B7D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 наставника о результатах работы подопечного и отчете руководителя методического объединения об итогах наставничества</w:t>
            </w:r>
          </w:p>
        </w:tc>
      </w:tr>
      <w:tr w:rsidR="00DE45B3" w:rsidRPr="001F74C2" w14:paraId="4BA3363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9842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F504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8005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внеурочной деятельности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22B8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CA1A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внеурочной деятельности на следующий учебный год отражена в анализе анкет родителей</w:t>
            </w:r>
          </w:p>
        </w:tc>
      </w:tr>
      <w:tr w:rsidR="00DE45B3" w:rsidRPr="001F74C2" w14:paraId="159C88A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31FE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B2DB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6A98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выявление запросов учеников и родителей по организации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2F2F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FD3C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на следующий учебный год отражена в анализе анкет для диагностики потребностей родителей в услугах дополнительного образования и анкет для диагностики потребности школьников в услугах дополнительного образования</w:t>
            </w:r>
          </w:p>
        </w:tc>
      </w:tr>
      <w:tr w:rsidR="00DE45B3" w14:paraId="38B988A1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274B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3428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B1C0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F8911" w14:textId="4CFBF3CB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руководителей, педагог-психолог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A3E6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6D1CD7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7A4A7C" w14:paraId="141D4380" w14:textId="77777777" w:rsidTr="00736F42">
        <w:tc>
          <w:tcPr>
            <w:tcW w:w="14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44FFC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E45B3" w:rsidRPr="001F74C2" w14:paraId="697E3758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34DE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F9C6A" w14:textId="7554607D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записей в </w:t>
            </w:r>
            <w:r w:rsidR="00253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электронных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042A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A110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D20C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DE45B3" w:rsidRPr="001F74C2" w14:paraId="075A5D01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E23C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E757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CFB3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F6F6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0F81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внеурочной деятельности за учебный год соответствуют тематическим планированиям рабочих программ внеурочной деятельности</w:t>
            </w:r>
          </w:p>
        </w:tc>
      </w:tr>
      <w:tr w:rsidR="00DE45B3" w:rsidRPr="001F74C2" w14:paraId="1341624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EB04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C6CA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02D1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F761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2584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DE45B3" w:rsidRPr="001F74C2" w14:paraId="670B7D3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4FAE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9CB4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8437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078C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5661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реализации рабочих программ учебных предметов, курсов за учебный год отражена в справке по итогам контроля качества выполнения рабочих программ учебных предметов</w:t>
            </w:r>
          </w:p>
        </w:tc>
      </w:tr>
      <w:tr w:rsidR="00DE45B3" w:rsidRPr="001F74C2" w14:paraId="37EBCF0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F8B8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8D77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индивидуального обучения и обучения на дому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EE22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организуют индивидуальное обучение и обучение на дому, как ведут документацию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59CB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945E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реализации индивидуального обучения и обучения на дому, ведения документации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отражена в справке по итогам контроля организации индивидуального обучения и справке по итогам контроля организации обучения на дому</w:t>
            </w:r>
          </w:p>
        </w:tc>
      </w:tr>
      <w:tr w:rsidR="00DE45B3" w:rsidRPr="001F74C2" w14:paraId="5EF7B0F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292D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824A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рабочих программ внеурочной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255A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объем выполнения рабочих программ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D031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BAFB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выполнения рабочих программ внеурочной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за учебный год отражен в</w:t>
            </w:r>
          </w:p>
          <w:p w14:paraId="2681DC9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качества выполнения рабочих программ внеурочной деятельности</w:t>
            </w:r>
          </w:p>
        </w:tc>
      </w:tr>
      <w:tr w:rsidR="00DE45B3" w:rsidRPr="001F74C2" w14:paraId="46B5419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DE5F3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B87C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4915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19A63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9F7A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объема выполнения планов внеурочной деятельности за учебный год отражен:</w:t>
            </w:r>
          </w:p>
          <w:p w14:paraId="106F86B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контроля своевременности и качества проведения занятий внеурочной деятельности на уровне НОО;</w:t>
            </w:r>
          </w:p>
          <w:p w14:paraId="218FA5F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ООО;</w:t>
            </w:r>
          </w:p>
          <w:p w14:paraId="1EDE06B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своевременности и качества проведения занятий внеурочной деятельности на уровне СОО</w:t>
            </w:r>
          </w:p>
        </w:tc>
      </w:tr>
      <w:tr w:rsidR="00DE45B3" w:rsidRPr="001F74C2" w14:paraId="52A7AB7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35D1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7C7A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рабочих программ воспитания и календарных планов воспитательной работы уровней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3FCC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результаты, оценить эффективность работы классных руководителей.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и календарных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562B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ВР, руководитель ШМО классных руководителей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7F89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воспитательной работы за учебный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</w:p>
        </w:tc>
      </w:tr>
      <w:tr w:rsidR="00DE45B3" w:rsidRPr="001F74C2" w14:paraId="0FCF9EF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9D77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AAA0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A575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57B4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7F28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дополнительного образования за учебный год отражена в справке по итогам проверки кружковой работы</w:t>
            </w:r>
          </w:p>
        </w:tc>
      </w:tr>
      <w:tr w:rsidR="00DE45B3" w:rsidRPr="001F74C2" w14:paraId="51E3C69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29B5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D124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Ликвидация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академической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2C27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B7AE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65BF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ликвидации академической задолженности отражена в справке о прохождении программного материала в период ликвидации академической задолженности</w:t>
            </w:r>
          </w:p>
        </w:tc>
      </w:tr>
      <w:tr w:rsidR="00DE45B3" w:rsidRPr="001F74C2" w14:paraId="7FBE499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7366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DC35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B988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653AC" w14:textId="58BC326F" w:rsidR="007A4A7C" w:rsidRPr="00253B75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253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учителя-предметники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4B9E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ВПР отражен в</w:t>
            </w:r>
          </w:p>
          <w:p w14:paraId="60ED03F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результатам проведения ВПР</w:t>
            </w:r>
          </w:p>
        </w:tc>
      </w:tr>
      <w:tr w:rsidR="00DE45B3" w:rsidRPr="001F74C2" w14:paraId="1B91512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AE3E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6D77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деятельности педагогического коллектива по организации выполнения индивидуальных проектов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5887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проходила совместная работа педагогов и учеников по разработке индивидуальных проектов, и выявить слабые стороны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0FD9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замдиректора по УВР, координаторы и руководители проектов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D8B2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деятельности педагогического коллектива по организации выполнения индивидуальных проектов СОО отражена в справке по итогам контроля индивидуальных проектов СОО</w:t>
            </w:r>
          </w:p>
        </w:tc>
      </w:tr>
      <w:tr w:rsidR="00DE45B3" w:rsidRPr="001F74C2" w14:paraId="74EE4621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43A1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538C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промежуточной аттестации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1165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404B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4CD8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результатов промежуточной аттестации отражен в справке по итогам промежуточной аттестации за учебный год</w:t>
            </w:r>
          </w:p>
        </w:tc>
      </w:tr>
      <w:tr w:rsidR="00DE45B3" w:rsidRPr="001F74C2" w14:paraId="32F666B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54AC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1EE8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8D38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9145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EDAC4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подготовки учеников к ГИА отражена в справке по итогам контроля качества образовательных результатов учеников перед ГИА-9, справке по итогам контроля качества образовательных результатов выпускников перед ГИА-11</w:t>
            </w:r>
          </w:p>
        </w:tc>
      </w:tr>
      <w:tr w:rsidR="00DE45B3" w:rsidRPr="001F74C2" w14:paraId="47FB1A2D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EAB2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8037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консультаций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A4E2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4875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9847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консультаций по учебным предметам отражена в справке по итогам проверки документации учителей по подготовке к ГИА</w:t>
            </w:r>
          </w:p>
        </w:tc>
      </w:tr>
      <w:tr w:rsidR="00DE45B3" w:rsidRPr="001F74C2" w14:paraId="53273AE2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8077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429C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и учителей-предметников по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3188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воспитательную работу классных руководителей и учителей-предметников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FA73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FA69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воспитательной работы классных руководителей и учителей-предметников за учебный год отражена в отчете классного руководителя о воспитательной работе за учебный период и отчете учителя-предметника о воспитательной работе за учебный период</w:t>
            </w:r>
          </w:p>
        </w:tc>
      </w:tr>
      <w:tr w:rsidR="00DE45B3" w:rsidRPr="001F74C2" w14:paraId="21AF2D0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AE13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FEC00" w14:textId="46E7C363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ШМО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DAC18" w14:textId="1A95F6E6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FE45E" w14:textId="25647980" w:rsidR="007A4A7C" w:rsidRPr="006D1CD7" w:rsidRDefault="00253B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 ШМО,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8C735" w14:textId="7760AA74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ШМО за учебный год отражена в справке по итогам контроля деятельности ШМО</w:t>
            </w:r>
          </w:p>
        </w:tc>
      </w:tr>
      <w:tr w:rsidR="00DE45B3" w:rsidRPr="001F74C2" w14:paraId="39916280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F00E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Кадровое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21021" w14:textId="21831923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профессиональной компетентности педагогов</w:t>
            </w:r>
            <w:r w:rsidR="004D6C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рамках ШНОР)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1B20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педагогического коллектива, чтобы выявить динамику роста уровня профессиональной компетентности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6BF69" w14:textId="50EFC092" w:rsidR="007A4A7C" w:rsidRPr="00253B75" w:rsidRDefault="00A903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ЦНППМ</w:t>
            </w:r>
            <w:r w:rsidR="004D6C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9DA1D" w14:textId="34A7B728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диагностирования членов педагогического коллектива по профессиональной компетентности отражены в таблице анализа соответствия уровня квалификации сотрудников квалификационным требованиям </w:t>
            </w:r>
          </w:p>
        </w:tc>
      </w:tr>
      <w:tr w:rsidR="00DE45B3" w14:paraId="0D72D181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CABC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6E4F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классных руководителей с родителями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B5C6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4D8D9" w14:textId="0559C525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ВР, руководитель ШМО классных руководителей, педагог-психолог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FD95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родительского комитета проходит в соответствии с планом работы родительского комитета классного коллектива.</w:t>
            </w:r>
            <w:r w:rsidRPr="006D1CD7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</w:tr>
      <w:tr w:rsidR="007A4A7C" w14:paraId="4B500A29" w14:textId="77777777" w:rsidTr="00736F42">
        <w:tc>
          <w:tcPr>
            <w:tcW w:w="14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D5198" w14:textId="77777777" w:rsidR="007A4A7C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DE45B3" w:rsidRPr="001F74C2" w14:paraId="53A76F8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2ADD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F42755" w14:textId="6921969F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</w:t>
            </w:r>
            <w:r w:rsidR="00253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журнала по итогам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95EF5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классные журналы по итогам учебного года. В том числе классные журналы 9-х, 11-х классов, чтобы проконтролировать выставление итоговых отметок и заполнение сводных ведомостей после сдачи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C12C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865D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оформления классных журналов отражена в справке по итогам контроля классных журналов в конце учебного года</w:t>
            </w:r>
          </w:p>
        </w:tc>
      </w:tr>
      <w:tr w:rsidR="00DE45B3" w:rsidRPr="001F74C2" w14:paraId="341237B6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3F8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4E69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школы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E68A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год: реализацию планов работы (ВСОКО, по работе с высокомотивированными учениками, со слабоуспевающими учениками, методической работы, профильной и предпрофильной подготовки, ВШК и т. д.). Выявить позитивную динамику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17A94" w14:textId="489C3C89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8442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работы школы отражена:</w:t>
            </w:r>
          </w:p>
          <w:p w14:paraId="281C45F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справке по итогам учебного года;</w:t>
            </w:r>
          </w:p>
          <w:p w14:paraId="5FB509D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 по итогам контроля реализации плана ВШК за учебный год;</w:t>
            </w:r>
          </w:p>
          <w:p w14:paraId="3F4779A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анализе работы школы за учебный год</w:t>
            </w:r>
          </w:p>
        </w:tc>
      </w:tr>
      <w:tr w:rsidR="00DE45B3" w:rsidRPr="001F74C2" w14:paraId="06DCB77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FFE4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A0C3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32C1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02CB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B0AD6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отражен в</w:t>
            </w:r>
          </w:p>
          <w:p w14:paraId="0AF8D3A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отчетах учителей-предметников о результатах ГИА по предмету, справке по итогам ГИА-9 и справке по итогам ГИА-11</w:t>
            </w:r>
          </w:p>
        </w:tc>
      </w:tr>
      <w:tr w:rsidR="00DE45B3" w:rsidRPr="001F74C2" w14:paraId="37E046C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70521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0CA5F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полезной занятости учеников в каникулярное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7F2E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занятость учеников в летний период, организацию летней оздоровительной кампании и проанализировать ее проведение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EA9F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C247A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организации полезной занятости учеников в каникулярное время отражена в справке по итогам контроля работы летнего лагеря</w:t>
            </w:r>
          </w:p>
        </w:tc>
      </w:tr>
      <w:tr w:rsidR="00DE45B3" w:rsidRPr="001F74C2" w14:paraId="5805448A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8B7D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Финансово-экономическое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22BCC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закупочной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6DF6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закупочной деятельности: количество и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стадийность закупок за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полугодие, соблюдение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сроков закупки и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45C916" w14:textId="71A6F46E" w:rsidR="007A4A7C" w:rsidRPr="00253B75" w:rsidRDefault="00A903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Завхоз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03A3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контроля изложены в аналитической справке</w:t>
            </w:r>
          </w:p>
        </w:tc>
      </w:tr>
      <w:tr w:rsidR="00DE45B3" w:rsidRPr="001F74C2" w14:paraId="2478E51E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33AB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FB35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F703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на совещании с директором итоги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E19C0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B26B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системы ВШК изложены в протоколе совещания</w:t>
            </w:r>
          </w:p>
        </w:tc>
      </w:tr>
      <w:tr w:rsidR="00DE45B3" w:rsidRPr="001F74C2" w14:paraId="1DB1C2F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A70F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B742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рассмотрением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35176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на совещании с директором итоги рассмотрения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8E12D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355D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с обращениями граждан изложены в аналитической справке по итогам учебного года</w:t>
            </w:r>
          </w:p>
        </w:tc>
      </w:tr>
      <w:tr w:rsidR="007A4A7C" w14:paraId="113A4E5E" w14:textId="77777777" w:rsidTr="00736F42">
        <w:tc>
          <w:tcPr>
            <w:tcW w:w="14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09894" w14:textId="77777777" w:rsidR="007A4A7C" w:rsidRDefault="00000000" w:rsidP="00736F4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DE45B3" w:rsidRPr="001F74C2" w14:paraId="74B00CC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D358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A690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C499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F54F0" w14:textId="600BF324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A903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0A281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санитарного состояния помещений школы отражена в акте внутренней приемки</w:t>
            </w:r>
          </w:p>
        </w:tc>
      </w:tr>
      <w:tr w:rsidR="00DE45B3" w:rsidRPr="001F74C2" w14:paraId="476E2244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862FA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9DB6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1C17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72EDE" w14:textId="47442F69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A903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DEF9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</w:tr>
      <w:tr w:rsidR="00DE45B3" w:rsidRPr="001F74C2" w14:paraId="270FB4D3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5687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47372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учебников и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D9F5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что УМК, которые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614D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директор,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B105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УМК, которые используются в школе, отражена в справке по итогам контроля готовности школьной библиотеки к учебному году</w:t>
            </w:r>
          </w:p>
        </w:tc>
      </w:tr>
      <w:tr w:rsidR="00DE45B3" w:rsidRPr="001F74C2" w14:paraId="7FB780E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8D1D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771D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5F55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все ли ученики обеспечены бесплатной учебной литературой,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17D4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заведующий библиотекой, классные руководители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F8D2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обеспечения учеников учебными пособиями отражен в справке по итогам контроля готовности школьной библиотеки к учебному году</w:t>
            </w:r>
          </w:p>
        </w:tc>
      </w:tr>
      <w:tr w:rsidR="00DE45B3" w:rsidRPr="001F74C2" w14:paraId="640B3BA8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A5A9E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33AB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учеников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1283F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в соответствии с потребностями учеников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1CCBB" w14:textId="125519C5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</w:t>
            </w:r>
            <w:r w:rsidR="00A903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8059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учеников с ОВЗ</w:t>
            </w:r>
          </w:p>
        </w:tc>
      </w:tr>
      <w:tr w:rsidR="00DE45B3" w:rsidRPr="001F74C2" w14:paraId="2DB763D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C990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6E10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3BAB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работы ШМО, составление планов работы ШМО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CDB034" w14:textId="46F50E89" w:rsidR="007A4A7C" w:rsidRPr="006D1CD7" w:rsidRDefault="00253B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D928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организации работы методических объединений отражена в </w:t>
            </w:r>
            <w:r w:rsidRPr="006D1C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справке по итогам проверки документации школьных методических объединений</w:t>
            </w:r>
          </w:p>
          <w:p w14:paraId="431C3F5B" w14:textId="77777777" w:rsidR="007A4A7C" w:rsidRPr="006D1CD7" w:rsidRDefault="007A4A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45B3" w:rsidRPr="001F74C2" w14:paraId="2B51F810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F255F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992A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уровней образования действующим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C65FC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 действующих ФГОС по уровням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179D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C32B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структуры ООП уровней образования действующим ФГОС отражен в справке по итогам контроля соответствия ООП требованиям ФГОС</w:t>
            </w:r>
          </w:p>
        </w:tc>
      </w:tr>
      <w:tr w:rsidR="00DE45B3" w:rsidRPr="000716A9" w14:paraId="7E99BACC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63B0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364B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рабочих программ учебных предметов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CA7C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рабочие программы, включили ли обязательные компоненты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CD36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72861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структуры рабочих программ учебных предметов требованиям действующих ФГОС отражен в </w:t>
            </w:r>
          </w:p>
          <w:p w14:paraId="2A14E4C9" w14:textId="77777777" w:rsidR="007A4A7C" w:rsidRPr="006D1CD7" w:rsidRDefault="007A4A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45B3" w:rsidRPr="000716A9" w14:paraId="65AEBBDF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024C2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F2209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структуры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программ воспитания и календарных планов воспитательной работы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B97AE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рабочие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воспитания и календарные планы воспитательной работы. Убедиться, что их структура и содержание соответствуют требованиям действующих ФГОС по уровням образования и примерной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CBC45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F806D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 соответствия структуры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 программ воспитания и календарных планов воспитательной работы требованиям действующих ФГОС отражен в справке по итогам контроля качества рабочих программ воспитания и календарных планов воспитательной работы</w:t>
            </w:r>
          </w:p>
        </w:tc>
      </w:tr>
      <w:tr w:rsidR="00DE45B3" w:rsidRPr="000716A9" w14:paraId="68A702FB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A57F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D858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программ курсов внеурочной деятельности требованиям действующих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8945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составили 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F9097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AD987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структуры программ курсов внеурочной деятельности требованиям действующих ФГОС отражен в </w:t>
            </w:r>
          </w:p>
          <w:p w14:paraId="057806BC" w14:textId="77777777" w:rsidR="007A4A7C" w:rsidRPr="006D1CD7" w:rsidRDefault="007A4A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E45B3" w:rsidRPr="000716A9" w14:paraId="53862A57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A4939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7FB14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дополнительных общеразвивающих программ требованиям нормативных правовых актов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8134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общеразвивающих программ требованиям Концепции развития дополнительного образования детей, Порядка организации и осуществления образовательной деятельности по дополнительным </w:t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общеобразовательным программам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81236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F7AC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DE45B3" w:rsidRPr="000716A9" w14:paraId="7BE154B1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323B8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E3B10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локальных нормативных актов школы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C99E5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чтобы убедиться, что они соответствуют нормативным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8D22B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36548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обновлены, если в них были найдены несоответствия актуальной нормативной базе</w:t>
            </w:r>
          </w:p>
        </w:tc>
      </w:tr>
      <w:tr w:rsidR="00DE45B3" w:rsidRPr="000716A9" w14:paraId="574D3344" w14:textId="77777777" w:rsidTr="002C79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B0CD4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Нормативно-правовое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7E4AE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вопросу о состоянии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локальных актов,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регулирующих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D1CD7">
              <w:rPr>
                <w:lang w:val="ru-RU"/>
              </w:rPr>
              <w:br/>
            </w: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C9B83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итоги работы по приведению локальных актов и ООП в соответствие с требованиями законами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6C230" w14:textId="77777777" w:rsidR="007A4A7C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47DDB" w14:textId="77777777" w:rsidR="007A4A7C" w:rsidRPr="006D1CD7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1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совещании доложено, что локальные акты и ООП обновлены и доработаны с учетом актуальных требований закона</w:t>
            </w:r>
          </w:p>
        </w:tc>
      </w:tr>
    </w:tbl>
    <w:p w14:paraId="2129B073" w14:textId="77777777" w:rsidR="007A4A7C" w:rsidRPr="004B0CA7" w:rsidRDefault="007A4A7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A4A7C" w:rsidRPr="004B0CA7" w:rsidSect="00980D93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667B4"/>
    <w:rsid w:val="000716A9"/>
    <w:rsid w:val="000C4531"/>
    <w:rsid w:val="001B32DB"/>
    <w:rsid w:val="001F74C2"/>
    <w:rsid w:val="00253B75"/>
    <w:rsid w:val="002C79AC"/>
    <w:rsid w:val="002D33B1"/>
    <w:rsid w:val="002D3591"/>
    <w:rsid w:val="003514A0"/>
    <w:rsid w:val="004B0CA7"/>
    <w:rsid w:val="004D6CAD"/>
    <w:rsid w:val="004E03CB"/>
    <w:rsid w:val="004F7E17"/>
    <w:rsid w:val="005A05CE"/>
    <w:rsid w:val="00653AF6"/>
    <w:rsid w:val="00663C0B"/>
    <w:rsid w:val="006D1CD7"/>
    <w:rsid w:val="00736F42"/>
    <w:rsid w:val="007A3CF3"/>
    <w:rsid w:val="007A4A7C"/>
    <w:rsid w:val="007E614B"/>
    <w:rsid w:val="00980D93"/>
    <w:rsid w:val="00A00D03"/>
    <w:rsid w:val="00A903AA"/>
    <w:rsid w:val="00B73A5A"/>
    <w:rsid w:val="00B91600"/>
    <w:rsid w:val="00D90B23"/>
    <w:rsid w:val="00DE45B3"/>
    <w:rsid w:val="00E438A1"/>
    <w:rsid w:val="00F01E19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D6CC"/>
  <w15:docId w15:val="{7445A26C-62E3-4F34-971D-B781CA1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45</Pages>
  <Words>10604</Words>
  <Characters>60445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LenovoPC</cp:lastModifiedBy>
  <cp:revision>17</cp:revision>
  <dcterms:created xsi:type="dcterms:W3CDTF">2011-11-02T04:15:00Z</dcterms:created>
  <dcterms:modified xsi:type="dcterms:W3CDTF">2023-09-14T08:04:00Z</dcterms:modified>
</cp:coreProperties>
</file>