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33" w:rsidRDefault="00315C51" w:rsidP="00C41E30">
      <w:pPr>
        <w:pStyle w:val="af4"/>
        <w:jc w:val="center"/>
      </w:pPr>
      <w:r>
        <w:rPr>
          <w:b/>
          <w:noProof/>
        </w:rPr>
        <w:drawing>
          <wp:inline distT="0" distB="0" distL="0" distR="0">
            <wp:extent cx="5895975" cy="833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33" w:rsidRPr="00875633" w:rsidRDefault="00875633" w:rsidP="00875633">
      <w:pPr>
        <w:pStyle w:val="p13"/>
        <w:ind w:firstLine="851"/>
        <w:jc w:val="center"/>
        <w:rPr>
          <w:b/>
        </w:rPr>
      </w:pPr>
      <w:r w:rsidRPr="00875633">
        <w:rPr>
          <w:rStyle w:val="s3"/>
          <w:b/>
        </w:rPr>
        <w:t>3.       Деятельность  комиссии</w:t>
      </w:r>
    </w:p>
    <w:p w:rsidR="00875633" w:rsidRDefault="00875633" w:rsidP="00875633">
      <w:pPr>
        <w:pStyle w:val="p12"/>
        <w:ind w:firstLine="851"/>
      </w:pPr>
      <w:r>
        <w:lastRenderedPageBreak/>
        <w:t>3.1.  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875633" w:rsidRDefault="00875633" w:rsidP="00875633">
      <w:pPr>
        <w:pStyle w:val="p12"/>
        <w:ind w:firstLine="851"/>
      </w:pPr>
      <w:r>
        <w:t xml:space="preserve">3.2.     Заявитель может обратиться в  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:rsidR="00875633" w:rsidRDefault="00875633" w:rsidP="00875633">
      <w:pPr>
        <w:pStyle w:val="p12"/>
        <w:ind w:firstLine="851"/>
      </w:pPr>
      <w:r>
        <w:t>3.3. 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875633" w:rsidRDefault="00875633" w:rsidP="00875633">
      <w:pPr>
        <w:pStyle w:val="p12"/>
        <w:ind w:firstLine="851"/>
      </w:pPr>
      <w:r>
        <w:t xml:space="preserve">3.4.    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875633" w:rsidRDefault="00875633" w:rsidP="00875633">
      <w:pPr>
        <w:pStyle w:val="p12"/>
        <w:ind w:firstLine="851"/>
      </w:pPr>
      <w:r>
        <w:t>3.5.    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875633" w:rsidRDefault="00875633" w:rsidP="00875633">
      <w:pPr>
        <w:pStyle w:val="p12"/>
        <w:ind w:firstLine="851"/>
      </w:pPr>
      <w:r>
        <w:t>3.6.     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875633" w:rsidRDefault="00875633" w:rsidP="00875633">
      <w:pPr>
        <w:pStyle w:val="p12"/>
        <w:ind w:firstLine="851"/>
      </w:pPr>
      <w:r>
        <w:t>3.7.     Рассмотрение заявления должно быть проведено в десятидневный срок со дня подачи заявления.</w:t>
      </w:r>
    </w:p>
    <w:p w:rsidR="00875633" w:rsidRDefault="00875633" w:rsidP="00875633">
      <w:pPr>
        <w:pStyle w:val="p12"/>
        <w:ind w:firstLine="851"/>
      </w:pPr>
      <w:r>
        <w:t>3.8.    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875633" w:rsidRDefault="00875633" w:rsidP="00875633">
      <w:pPr>
        <w:pStyle w:val="p12"/>
        <w:ind w:firstLine="851"/>
      </w:pPr>
      <w:r>
        <w:t>3.9.   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875633" w:rsidRDefault="00875633" w:rsidP="00875633">
      <w:pPr>
        <w:pStyle w:val="p12"/>
        <w:ind w:firstLine="851"/>
      </w:pPr>
      <w:r>
        <w:t>3.10. 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75633" w:rsidRPr="00875633" w:rsidRDefault="00875633" w:rsidP="00875633">
      <w:pPr>
        <w:pStyle w:val="p14"/>
        <w:ind w:firstLine="851"/>
        <w:jc w:val="center"/>
        <w:rPr>
          <w:b/>
        </w:rPr>
      </w:pPr>
      <w:r w:rsidRPr="00875633">
        <w:rPr>
          <w:rStyle w:val="s3"/>
          <w:b/>
        </w:rPr>
        <w:t>4.       Права и обязанности членов комиссии</w:t>
      </w:r>
    </w:p>
    <w:p w:rsidR="00875633" w:rsidRDefault="00875633" w:rsidP="00875633">
      <w:pPr>
        <w:pStyle w:val="p12"/>
        <w:ind w:firstLine="851"/>
      </w:pPr>
      <w:r>
        <w:t>4.1.    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875633" w:rsidRDefault="00875633" w:rsidP="00875633">
      <w:pPr>
        <w:pStyle w:val="p12"/>
        <w:ind w:firstLine="851"/>
      </w:pPr>
      <w:r>
        <w:t>4.2.    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875633" w:rsidRDefault="00875633" w:rsidP="00875633">
      <w:pPr>
        <w:pStyle w:val="p12"/>
        <w:ind w:firstLine="851"/>
      </w:pPr>
      <w:r>
        <w:lastRenderedPageBreak/>
        <w:t>4.3. Принимать к рассмотрению заявления любого участника образовательного процесса при несогласии с решением или действием администрации, учителя, родителя (законного представителя);</w:t>
      </w:r>
    </w:p>
    <w:p w:rsidR="00875633" w:rsidRDefault="00875633" w:rsidP="00875633">
      <w:pPr>
        <w:pStyle w:val="p12"/>
        <w:ind w:firstLine="851"/>
      </w:pPr>
      <w: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75633" w:rsidRDefault="00875633" w:rsidP="00875633">
      <w:pPr>
        <w:pStyle w:val="p12"/>
        <w:ind w:firstLine="851"/>
      </w:pPr>
      <w:r>
        <w:t>4.5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875633" w:rsidRPr="00875633" w:rsidRDefault="00875633" w:rsidP="00875633">
      <w:pPr>
        <w:pStyle w:val="p13"/>
        <w:ind w:firstLine="851"/>
        <w:jc w:val="center"/>
        <w:rPr>
          <w:b/>
        </w:rPr>
      </w:pPr>
      <w:r w:rsidRPr="00875633">
        <w:rPr>
          <w:rStyle w:val="s3"/>
          <w:b/>
        </w:rPr>
        <w:t>5.       Делопроизводство комиссии</w:t>
      </w:r>
    </w:p>
    <w:p w:rsidR="00875633" w:rsidRDefault="00875633" w:rsidP="00875633">
      <w:pPr>
        <w:pStyle w:val="p12"/>
        <w:ind w:firstLine="851"/>
      </w:pPr>
      <w:r>
        <w:t>5.1.     Заседания  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p w:rsidR="00197A41" w:rsidRDefault="00197A41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7A41" w:rsidSect="007975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78" w:rsidRDefault="00EE097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E0978" w:rsidRDefault="00EE097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78" w:rsidRDefault="00EE097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E0978" w:rsidRDefault="00EE097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7165F2">
    <w:pPr>
      <w:pStyle w:val="a6"/>
      <w:jc w:val="center"/>
      <w:rPr>
        <w:rFonts w:cs="Times New Roman"/>
      </w:rPr>
    </w:pPr>
    <w:fldSimple w:instr=" PAGE   \* MERGEFORMAT ">
      <w:r w:rsidR="00315C51">
        <w:rPr>
          <w:noProof/>
        </w:rPr>
        <w:t>3</w:t>
      </w:r>
    </w:fldSimple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DD7"/>
    <w:rsid w:val="000150FC"/>
    <w:rsid w:val="000646C6"/>
    <w:rsid w:val="00161731"/>
    <w:rsid w:val="00197A41"/>
    <w:rsid w:val="001B64B8"/>
    <w:rsid w:val="00227B00"/>
    <w:rsid w:val="0025058A"/>
    <w:rsid w:val="00276EFE"/>
    <w:rsid w:val="00315C51"/>
    <w:rsid w:val="003D221B"/>
    <w:rsid w:val="00435F4B"/>
    <w:rsid w:val="004F11BB"/>
    <w:rsid w:val="00680279"/>
    <w:rsid w:val="006B5258"/>
    <w:rsid w:val="007165F2"/>
    <w:rsid w:val="007453F8"/>
    <w:rsid w:val="007975F4"/>
    <w:rsid w:val="007F20C5"/>
    <w:rsid w:val="0083585A"/>
    <w:rsid w:val="008502B8"/>
    <w:rsid w:val="00875633"/>
    <w:rsid w:val="008801B8"/>
    <w:rsid w:val="00885607"/>
    <w:rsid w:val="008C7145"/>
    <w:rsid w:val="0096479C"/>
    <w:rsid w:val="0097419E"/>
    <w:rsid w:val="009A7B50"/>
    <w:rsid w:val="009D3DD7"/>
    <w:rsid w:val="009D5D59"/>
    <w:rsid w:val="00A32753"/>
    <w:rsid w:val="00A67D55"/>
    <w:rsid w:val="00A9014F"/>
    <w:rsid w:val="00A9600B"/>
    <w:rsid w:val="00AB141A"/>
    <w:rsid w:val="00B0148D"/>
    <w:rsid w:val="00B47E46"/>
    <w:rsid w:val="00B94B41"/>
    <w:rsid w:val="00BE5098"/>
    <w:rsid w:val="00C41E30"/>
    <w:rsid w:val="00CA160F"/>
    <w:rsid w:val="00CB1B97"/>
    <w:rsid w:val="00D371E8"/>
    <w:rsid w:val="00DA4CFB"/>
    <w:rsid w:val="00E9763B"/>
    <w:rsid w:val="00EA6ED2"/>
    <w:rsid w:val="00EB4E37"/>
    <w:rsid w:val="00EE0978"/>
    <w:rsid w:val="00F4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b/>
      <w:bCs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197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97A41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3D221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8">
    <w:name w:val="p8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D221B"/>
    <w:rPr>
      <w:rFonts w:cs="Times New Roman"/>
    </w:rPr>
  </w:style>
  <w:style w:type="character" w:customStyle="1" w:styleId="s1">
    <w:name w:val="s1"/>
    <w:basedOn w:val="a0"/>
    <w:rsid w:val="003D221B"/>
    <w:rPr>
      <w:rFonts w:cs="Times New Roman"/>
    </w:rPr>
  </w:style>
  <w:style w:type="paragraph" w:customStyle="1" w:styleId="p9">
    <w:name w:val="p9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D221B"/>
    <w:rPr>
      <w:rFonts w:cs="Times New Roman"/>
    </w:rPr>
  </w:style>
  <w:style w:type="paragraph" w:customStyle="1" w:styleId="p10">
    <w:name w:val="p10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D221B"/>
    <w:rPr>
      <w:rFonts w:cs="Times New Roman"/>
    </w:rPr>
  </w:style>
  <w:style w:type="paragraph" w:customStyle="1" w:styleId="p12">
    <w:name w:val="p12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D221B"/>
    <w:rPr>
      <w:rFonts w:cs="Times New Roman"/>
    </w:rPr>
  </w:style>
  <w:style w:type="paragraph" w:customStyle="1" w:styleId="p14">
    <w:name w:val="p14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D221B"/>
    <w:rPr>
      <w:rFonts w:cs="Times New Roman"/>
    </w:rPr>
  </w:style>
  <w:style w:type="paragraph" w:customStyle="1" w:styleId="p23">
    <w:name w:val="p23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D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75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75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75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75633"/>
    <w:rPr>
      <w:rFonts w:cs="Times New Roman"/>
    </w:rPr>
  </w:style>
  <w:style w:type="paragraph" w:customStyle="1" w:styleId="p11">
    <w:name w:val="p11"/>
    <w:basedOn w:val="a"/>
    <w:rsid w:val="00875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Company>OOO «Управленческие решения в сфере образования»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Светачка</cp:lastModifiedBy>
  <cp:revision>2</cp:revision>
  <cp:lastPrinted>2017-03-14T09:41:00Z</cp:lastPrinted>
  <dcterms:created xsi:type="dcterms:W3CDTF">2017-03-16T14:12:00Z</dcterms:created>
  <dcterms:modified xsi:type="dcterms:W3CDTF">2017-03-16T14:12:00Z</dcterms:modified>
</cp:coreProperties>
</file>